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7034"/>
      </w:tblGrid>
      <w:tr w:rsidR="00F6088C" w:rsidTr="001F0E64">
        <w:trPr>
          <w:trHeight w:val="1273"/>
        </w:trPr>
        <w:tc>
          <w:tcPr>
            <w:tcW w:w="10682" w:type="dxa"/>
            <w:gridSpan w:val="2"/>
          </w:tcPr>
          <w:p w:rsidR="00F6088C" w:rsidRPr="004643D0" w:rsidRDefault="00CA3A18" w:rsidP="00CA3A18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4643D0"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5410200</wp:posOffset>
                  </wp:positionH>
                  <wp:positionV relativeFrom="paragraph">
                    <wp:posOffset>142875</wp:posOffset>
                  </wp:positionV>
                  <wp:extent cx="1238250" cy="34462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4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088C" w:rsidRPr="004643D0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B699F94" wp14:editId="7E1BCA3A">
                  <wp:extent cx="1028700" cy="588658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logo-co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22" cy="59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7E32">
              <w:rPr>
                <w:b/>
                <w:noProof/>
                <w:sz w:val="28"/>
                <w:szCs w:val="28"/>
                <w:lang w:eastAsia="en-GB"/>
              </w:rPr>
              <w:t xml:space="preserve">      Accelerated Reader Information for Parents &amp; Carers</w:t>
            </w:r>
          </w:p>
          <w:p w:rsidR="004643D0" w:rsidRDefault="004643D0" w:rsidP="00F910BF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F910BF" w:rsidRPr="004643D0" w:rsidRDefault="00CC341E" w:rsidP="00F910BF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The library is o</w:t>
            </w:r>
            <w:r w:rsidR="00F910BF" w:rsidRPr="004643D0">
              <w:rPr>
                <w:noProof/>
                <w:sz w:val="24"/>
                <w:szCs w:val="24"/>
                <w:lang w:eastAsia="en-GB"/>
              </w:rPr>
              <w:t xml:space="preserve">pen </w:t>
            </w:r>
            <w:r w:rsidR="009319D1" w:rsidRPr="004643D0">
              <w:rPr>
                <w:noProof/>
                <w:sz w:val="24"/>
                <w:szCs w:val="24"/>
                <w:lang w:eastAsia="en-GB"/>
              </w:rPr>
              <w:t xml:space="preserve">to all </w:t>
            </w:r>
            <w:r w:rsidR="00C217CF" w:rsidRPr="004643D0">
              <w:rPr>
                <w:noProof/>
                <w:sz w:val="24"/>
                <w:szCs w:val="24"/>
                <w:lang w:eastAsia="en-GB"/>
              </w:rPr>
              <w:t>Monday to Thursday 7:45-4:45pm &amp; Friday 7:45</w:t>
            </w:r>
            <w:r w:rsidR="00F910BF" w:rsidRPr="004643D0">
              <w:rPr>
                <w:noProof/>
                <w:sz w:val="24"/>
                <w:szCs w:val="24"/>
                <w:lang w:eastAsia="en-GB"/>
              </w:rPr>
              <w:t>am to 4pm</w:t>
            </w:r>
          </w:p>
          <w:p w:rsidR="009319D1" w:rsidRPr="004643D0" w:rsidRDefault="009319D1" w:rsidP="009319D1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643D0">
              <w:rPr>
                <w:noProof/>
                <w:sz w:val="24"/>
                <w:szCs w:val="24"/>
                <w:lang w:eastAsia="en-GB"/>
              </w:rPr>
              <w:t>Including open access before school, at break, luncthtimes and after school.</w:t>
            </w:r>
          </w:p>
        </w:tc>
      </w:tr>
      <w:tr w:rsidR="00F6088C" w:rsidTr="001F0E64">
        <w:tc>
          <w:tcPr>
            <w:tcW w:w="10682" w:type="dxa"/>
            <w:gridSpan w:val="2"/>
          </w:tcPr>
          <w:p w:rsidR="00F910BF" w:rsidRDefault="00F910BF">
            <w:pPr>
              <w:rPr>
                <w:b/>
                <w:sz w:val="32"/>
                <w:szCs w:val="32"/>
              </w:rPr>
            </w:pPr>
          </w:p>
          <w:p w:rsidR="00F6088C" w:rsidRPr="004643D0" w:rsidRDefault="00F6088C">
            <w:pPr>
              <w:rPr>
                <w:sz w:val="24"/>
                <w:szCs w:val="24"/>
              </w:rPr>
            </w:pPr>
            <w:r w:rsidRPr="004643D0">
              <w:rPr>
                <w:sz w:val="24"/>
                <w:szCs w:val="24"/>
              </w:rPr>
              <w:t xml:space="preserve">LSA </w:t>
            </w:r>
            <w:r w:rsidR="001F0E64" w:rsidRPr="004643D0">
              <w:rPr>
                <w:sz w:val="24"/>
                <w:szCs w:val="24"/>
              </w:rPr>
              <w:t xml:space="preserve">employs </w:t>
            </w:r>
            <w:r w:rsidR="00C217CF" w:rsidRPr="004643D0">
              <w:rPr>
                <w:sz w:val="24"/>
                <w:szCs w:val="24"/>
              </w:rPr>
              <w:t xml:space="preserve">the </w:t>
            </w:r>
            <w:r w:rsidR="001F0E64" w:rsidRPr="004643D0">
              <w:rPr>
                <w:sz w:val="24"/>
                <w:szCs w:val="24"/>
              </w:rPr>
              <w:t xml:space="preserve">Accelerated Reader </w:t>
            </w:r>
            <w:r w:rsidR="00C217CF" w:rsidRPr="004643D0">
              <w:rPr>
                <w:sz w:val="24"/>
                <w:szCs w:val="24"/>
              </w:rPr>
              <w:t xml:space="preserve">(AR) scheme </w:t>
            </w:r>
            <w:r w:rsidR="001F0E64" w:rsidRPr="004643D0">
              <w:rPr>
                <w:sz w:val="24"/>
                <w:szCs w:val="24"/>
              </w:rPr>
              <w:t xml:space="preserve">to </w:t>
            </w:r>
            <w:r w:rsidR="00CC341E">
              <w:rPr>
                <w:sz w:val="24"/>
                <w:szCs w:val="24"/>
              </w:rPr>
              <w:t>encourage</w:t>
            </w:r>
            <w:r w:rsidRPr="004643D0">
              <w:rPr>
                <w:sz w:val="24"/>
                <w:szCs w:val="24"/>
              </w:rPr>
              <w:t xml:space="preserve"> every </w:t>
            </w:r>
            <w:r w:rsidR="001F0E64" w:rsidRPr="004643D0">
              <w:rPr>
                <w:sz w:val="24"/>
                <w:szCs w:val="24"/>
              </w:rPr>
              <w:t xml:space="preserve">student </w:t>
            </w:r>
            <w:r w:rsidR="00CC341E">
              <w:rPr>
                <w:sz w:val="24"/>
                <w:szCs w:val="24"/>
              </w:rPr>
              <w:t>to read regularly</w:t>
            </w:r>
            <w:r w:rsidR="004063FD" w:rsidRPr="004643D0">
              <w:rPr>
                <w:sz w:val="24"/>
                <w:szCs w:val="24"/>
              </w:rPr>
              <w:t xml:space="preserve"> </w:t>
            </w:r>
            <w:r w:rsidR="004643D0" w:rsidRPr="004643D0">
              <w:rPr>
                <w:sz w:val="24"/>
                <w:szCs w:val="24"/>
              </w:rPr>
              <w:t xml:space="preserve">both inside and </w:t>
            </w:r>
            <w:r w:rsidR="00CC341E">
              <w:rPr>
                <w:sz w:val="24"/>
                <w:szCs w:val="24"/>
              </w:rPr>
              <w:t xml:space="preserve">outside of school. </w:t>
            </w:r>
            <w:r w:rsidR="004063FD" w:rsidRPr="004643D0">
              <w:rPr>
                <w:sz w:val="24"/>
                <w:szCs w:val="24"/>
              </w:rPr>
              <w:t xml:space="preserve"> </w:t>
            </w:r>
            <w:r w:rsidR="00CC341E">
              <w:rPr>
                <w:sz w:val="24"/>
                <w:szCs w:val="24"/>
              </w:rPr>
              <w:t xml:space="preserve">AR also </w:t>
            </w:r>
            <w:r w:rsidR="004643D0" w:rsidRPr="004643D0">
              <w:rPr>
                <w:sz w:val="24"/>
                <w:szCs w:val="24"/>
              </w:rPr>
              <w:t>help</w:t>
            </w:r>
            <w:r w:rsidR="00CC341E">
              <w:rPr>
                <w:sz w:val="24"/>
                <w:szCs w:val="24"/>
              </w:rPr>
              <w:t>s</w:t>
            </w:r>
            <w:r w:rsidR="004643D0" w:rsidRPr="004643D0">
              <w:rPr>
                <w:sz w:val="24"/>
                <w:szCs w:val="24"/>
              </w:rPr>
              <w:t xml:space="preserve"> us </w:t>
            </w:r>
            <w:r w:rsidRPr="004643D0">
              <w:rPr>
                <w:sz w:val="24"/>
                <w:szCs w:val="24"/>
              </w:rPr>
              <w:t xml:space="preserve">find books </w:t>
            </w:r>
            <w:r w:rsidR="001F0E64" w:rsidRPr="004643D0">
              <w:rPr>
                <w:sz w:val="24"/>
                <w:szCs w:val="24"/>
              </w:rPr>
              <w:t>at the right level</w:t>
            </w:r>
            <w:r w:rsidR="00D21CE4" w:rsidRPr="004643D0">
              <w:rPr>
                <w:sz w:val="24"/>
                <w:szCs w:val="24"/>
              </w:rPr>
              <w:t xml:space="preserve"> of challenge for</w:t>
            </w:r>
            <w:r w:rsidR="004643D0" w:rsidRPr="004643D0">
              <w:rPr>
                <w:sz w:val="24"/>
                <w:szCs w:val="24"/>
              </w:rPr>
              <w:t xml:space="preserve"> each individual</w:t>
            </w:r>
            <w:r w:rsidR="000A7E32">
              <w:rPr>
                <w:sz w:val="24"/>
                <w:szCs w:val="24"/>
              </w:rPr>
              <w:t xml:space="preserve"> student, whatever their ability</w:t>
            </w:r>
            <w:r w:rsidR="001F0E64" w:rsidRPr="004643D0">
              <w:rPr>
                <w:sz w:val="24"/>
                <w:szCs w:val="24"/>
              </w:rPr>
              <w:t>. Parents can support and monitor AR progress online with automatic email updates</w:t>
            </w:r>
            <w:r w:rsidR="004643D0" w:rsidRPr="004643D0">
              <w:rPr>
                <w:sz w:val="24"/>
                <w:szCs w:val="24"/>
              </w:rPr>
              <w:t xml:space="preserve"> using Accelerated Reader Home Connect</w:t>
            </w:r>
            <w:r w:rsidR="001F0E64" w:rsidRPr="004643D0">
              <w:rPr>
                <w:sz w:val="24"/>
                <w:szCs w:val="24"/>
              </w:rPr>
              <w:t>.</w:t>
            </w:r>
          </w:p>
          <w:p w:rsidR="00F6088C" w:rsidRDefault="00C603D4">
            <w:pPr>
              <w:rPr>
                <w:b/>
                <w:sz w:val="32"/>
                <w:szCs w:val="32"/>
              </w:rPr>
            </w:pPr>
            <w:r w:rsidRPr="00B10CCD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D40C5D" wp14:editId="52EB1849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118745</wp:posOffset>
                      </wp:positionV>
                      <wp:extent cx="800100" cy="628650"/>
                      <wp:effectExtent l="19050" t="19050" r="38100" b="114300"/>
                      <wp:wrapNone/>
                      <wp:docPr id="17" name="Oval Callo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2865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088C" w:rsidRPr="007B2715" w:rsidRDefault="00F6088C" w:rsidP="00B10CCD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7B2715">
                                    <w:rPr>
                                      <w:b/>
                                      <w:color w:val="FFFFFF" w:themeColor="background1"/>
                                    </w:rPr>
                                    <w:t>Level</w:t>
                                  </w:r>
                                  <w:r w:rsidRPr="007B2715">
                                    <w:rPr>
                                      <w:b/>
                                      <w:color w:val="FFFFFF" w:themeColor="background1"/>
                                    </w:rPr>
                                    <w:br/>
                                    <w:t xml:space="preserve">  6.2</w:t>
                                  </w:r>
                                </w:p>
                                <w:p w:rsidR="00F6088C" w:rsidRDefault="00F6088C" w:rsidP="00B10CCD">
                                  <w:r>
                                    <w:t xml:space="preserve">                </w:t>
                                  </w:r>
                                </w:p>
                                <w:p w:rsidR="00F6088C" w:rsidRDefault="00F6088C" w:rsidP="00B10CCD">
                                  <w:r>
                                    <w:t xml:space="preserve">2.5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5D40C5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7" o:spid="_x0000_s1026" type="#_x0000_t63" style="position:absolute;margin-left:300.7pt;margin-top:9.35pt;width:63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" adj="6300,24300" fillcolor="#4bacc6" strokecolor="#357d91" strokeweight="2pt">
                      <v:textbox>
                        <w:txbxContent>
                          <w:p w:rsidR="00F6088C" w:rsidRPr="007B2715" w:rsidRDefault="00F6088C" w:rsidP="00B10CC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B2715">
                              <w:rPr>
                                <w:b/>
                                <w:color w:val="FFFFFF" w:themeColor="background1"/>
                              </w:rPr>
                              <w:t>Level</w:t>
                            </w:r>
                            <w:r w:rsidRPr="007B2715">
                              <w:rPr>
                                <w:b/>
                                <w:color w:val="FFFFFF" w:themeColor="background1"/>
                              </w:rPr>
                              <w:br/>
                              <w:t xml:space="preserve">  6.2</w:t>
                            </w:r>
                          </w:p>
                          <w:p w:rsidR="00F6088C" w:rsidRDefault="00F6088C" w:rsidP="00B10CCD">
                            <w:r>
                              <w:t xml:space="preserve">                </w:t>
                            </w:r>
                          </w:p>
                          <w:p w:rsidR="00F6088C" w:rsidRDefault="00F6088C" w:rsidP="00B10CCD">
                            <w:r>
                              <w:t xml:space="preserve">2.5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05D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C5DC6C" wp14:editId="6FA5C887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125730</wp:posOffset>
                      </wp:positionV>
                      <wp:extent cx="800100" cy="628650"/>
                      <wp:effectExtent l="19050" t="19050" r="38100" b="114300"/>
                      <wp:wrapNone/>
                      <wp:docPr id="12" name="Oval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2865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088C" w:rsidRPr="007B2715" w:rsidRDefault="00F6088C" w:rsidP="00DC205D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7B2715">
                                    <w:rPr>
                                      <w:b/>
                                      <w:color w:val="FFFFFF" w:themeColor="background1"/>
                                    </w:rPr>
                                    <w:t>Level</w:t>
                                  </w:r>
                                  <w:r w:rsidRPr="007B2715">
                                    <w:rPr>
                                      <w:b/>
                                      <w:color w:val="FFFFFF" w:themeColor="background1"/>
                                    </w:rPr>
                                    <w:br/>
                                    <w:t xml:space="preserve">  4.6</w:t>
                                  </w:r>
                                </w:p>
                                <w:p w:rsidR="00F6088C" w:rsidRDefault="00F6088C" w:rsidP="00DC205D">
                                  <w:r>
                                    <w:t xml:space="preserve">                </w:t>
                                  </w:r>
                                </w:p>
                                <w:p w:rsidR="00F6088C" w:rsidRDefault="00F6088C" w:rsidP="00DC205D">
                                  <w:r>
                                    <w:t xml:space="preserve">2.5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C5DC6C" id="Oval Callout 12" o:spid="_x0000_s1027" type="#_x0000_t63" style="position:absolute;margin-left:213.75pt;margin-top:9.9pt;width:63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" adj="6300,24300" fillcolor="#4bacc6" strokecolor="#357d91" strokeweight="2pt">
                      <v:textbox>
                        <w:txbxContent>
                          <w:p w:rsidR="00F6088C" w:rsidRPr="007B2715" w:rsidRDefault="00F6088C" w:rsidP="00DC205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B2715">
                              <w:rPr>
                                <w:b/>
                                <w:color w:val="FFFFFF" w:themeColor="background1"/>
                              </w:rPr>
                              <w:t>Level</w:t>
                            </w:r>
                            <w:r w:rsidRPr="007B2715">
                              <w:rPr>
                                <w:b/>
                                <w:color w:val="FFFFFF" w:themeColor="background1"/>
                              </w:rPr>
                              <w:br/>
                              <w:t xml:space="preserve">  4.6</w:t>
                            </w:r>
                          </w:p>
                          <w:p w:rsidR="00F6088C" w:rsidRDefault="00F6088C" w:rsidP="00DC205D">
                            <w:r>
                              <w:t xml:space="preserve">                </w:t>
                            </w:r>
                          </w:p>
                          <w:p w:rsidR="00F6088C" w:rsidRDefault="00F6088C" w:rsidP="00DC205D">
                            <w:r>
                              <w:t xml:space="preserve">2.5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05D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0AC875" wp14:editId="26B917D5">
                      <wp:simplePos x="0" y="0"/>
                      <wp:positionH relativeFrom="column">
                        <wp:posOffset>5990590</wp:posOffset>
                      </wp:positionH>
                      <wp:positionV relativeFrom="paragraph">
                        <wp:posOffset>100330</wp:posOffset>
                      </wp:positionV>
                      <wp:extent cx="800100" cy="628650"/>
                      <wp:effectExtent l="19050" t="19050" r="38100" b="114300"/>
                      <wp:wrapNone/>
                      <wp:docPr id="14" name="Oval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2865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088C" w:rsidRPr="007B2715" w:rsidRDefault="00F6088C" w:rsidP="00DC205D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7B2715">
                                    <w:rPr>
                                      <w:b/>
                                      <w:color w:val="FFFFFF" w:themeColor="background1"/>
                                    </w:rPr>
                                    <w:t>Level</w:t>
                                  </w:r>
                                  <w:r w:rsidRPr="007B2715">
                                    <w:rPr>
                                      <w:b/>
                                      <w:color w:val="FFFFFF" w:themeColor="background1"/>
                                    </w:rPr>
                                    <w:br/>
                                    <w:t xml:space="preserve">  7.7</w:t>
                                  </w:r>
                                </w:p>
                                <w:p w:rsidR="00F6088C" w:rsidRDefault="00F6088C" w:rsidP="00DC205D">
                                  <w:r>
                                    <w:t xml:space="preserve">                </w:t>
                                  </w:r>
                                </w:p>
                                <w:p w:rsidR="00F6088C" w:rsidRDefault="00F6088C" w:rsidP="00DC205D">
                                  <w:r>
                                    <w:t xml:space="preserve">2.5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0AC875" id="Oval Callout 14" o:spid="_x0000_s1028" type="#_x0000_t63" style="position:absolute;margin-left:471.7pt;margin-top:7.9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" adj="6300,24300" fillcolor="#4bacc6" strokecolor="#357d91" strokeweight="2pt">
                      <v:textbox>
                        <w:txbxContent>
                          <w:p w:rsidR="00F6088C" w:rsidRPr="007B2715" w:rsidRDefault="00F6088C" w:rsidP="00DC205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B2715">
                              <w:rPr>
                                <w:b/>
                                <w:color w:val="FFFFFF" w:themeColor="background1"/>
                              </w:rPr>
                              <w:t>Level</w:t>
                            </w:r>
                            <w:r w:rsidRPr="007B2715">
                              <w:rPr>
                                <w:b/>
                                <w:color w:val="FFFFFF" w:themeColor="background1"/>
                              </w:rPr>
                              <w:br/>
                              <w:t xml:space="preserve">  7.7</w:t>
                            </w:r>
                          </w:p>
                          <w:p w:rsidR="00F6088C" w:rsidRDefault="00F6088C" w:rsidP="00DC205D">
                            <w:r>
                              <w:t xml:space="preserve">                </w:t>
                            </w:r>
                          </w:p>
                          <w:p w:rsidR="00F6088C" w:rsidRDefault="00F6088C" w:rsidP="00DC205D">
                            <w:r>
                              <w:t xml:space="preserve">2.5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D975BE" wp14:editId="5186C10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126365</wp:posOffset>
                      </wp:positionV>
                      <wp:extent cx="800100" cy="628650"/>
                      <wp:effectExtent l="19050" t="19050" r="38100" b="114300"/>
                      <wp:wrapNone/>
                      <wp:docPr id="10" name="Oval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2865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088C" w:rsidRPr="00727278" w:rsidRDefault="00F6088C" w:rsidP="00DC205D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727278">
                                    <w:rPr>
                                      <w:b/>
                                      <w:color w:val="FFFFFF" w:themeColor="background1"/>
                                    </w:rPr>
                                    <w:t>Level</w:t>
                                  </w:r>
                                  <w:r w:rsidRPr="00727278">
                                    <w:rPr>
                                      <w:b/>
                                      <w:color w:val="FFFFFF" w:themeColor="background1"/>
                                    </w:rPr>
                                    <w:br/>
                                    <w:t xml:space="preserve">  2.5</w:t>
                                  </w:r>
                                </w:p>
                                <w:p w:rsidR="00F6088C" w:rsidRDefault="00F6088C" w:rsidP="00DC205D">
                                  <w:r>
                                    <w:t xml:space="preserve">                </w:t>
                                  </w:r>
                                </w:p>
                                <w:p w:rsidR="00F6088C" w:rsidRDefault="00F6088C" w:rsidP="00DC205D">
                                  <w:r>
                                    <w:t xml:space="preserve">2.5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D975BE" id="Oval Callout 10" o:spid="_x0000_s1029" type="#_x0000_t63" style="position:absolute;margin-left:36pt;margin-top:9.95pt;width:63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" adj="6300,24300" fillcolor="#4bacc6" strokecolor="#357d91" strokeweight="2pt">
                      <v:textbox>
                        <w:txbxContent>
                          <w:p w:rsidR="00F6088C" w:rsidRPr="00727278" w:rsidRDefault="00F6088C" w:rsidP="00DC205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27278">
                              <w:rPr>
                                <w:b/>
                                <w:color w:val="FFFFFF" w:themeColor="background1"/>
                              </w:rPr>
                              <w:t>Level</w:t>
                            </w:r>
                            <w:r w:rsidRPr="00727278">
                              <w:rPr>
                                <w:b/>
                                <w:color w:val="FFFFFF" w:themeColor="background1"/>
                              </w:rPr>
                              <w:br/>
                              <w:t xml:space="preserve">  2.5</w:t>
                            </w:r>
                          </w:p>
                          <w:p w:rsidR="00F6088C" w:rsidRDefault="00F6088C" w:rsidP="00DC205D">
                            <w:r>
                              <w:t xml:space="preserve">                </w:t>
                            </w:r>
                          </w:p>
                          <w:p w:rsidR="00F6088C" w:rsidRDefault="00F6088C" w:rsidP="00DC205D">
                            <w:r>
                              <w:t xml:space="preserve">2.5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A9176B" wp14:editId="26F43BD7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118745</wp:posOffset>
                      </wp:positionV>
                      <wp:extent cx="800100" cy="628650"/>
                      <wp:effectExtent l="19050" t="19050" r="38100" b="114300"/>
                      <wp:wrapNone/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2865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088C" w:rsidRPr="007B2715" w:rsidRDefault="00F6088C" w:rsidP="00DC205D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7B2715">
                                    <w:rPr>
                                      <w:b/>
                                      <w:color w:val="FFFFFF" w:themeColor="background1"/>
                                    </w:rPr>
                                    <w:t>Level</w:t>
                                  </w:r>
                                  <w:r w:rsidRPr="007B2715">
                                    <w:rPr>
                                      <w:b/>
                                      <w:color w:val="FFFFFF" w:themeColor="background1"/>
                                    </w:rPr>
                                    <w:br/>
                                    <w:t xml:space="preserve">  3.1</w:t>
                                  </w:r>
                                </w:p>
                                <w:p w:rsidR="00F6088C" w:rsidRDefault="00F6088C" w:rsidP="00DC205D">
                                  <w:r>
                                    <w:t xml:space="preserve">                </w:t>
                                  </w:r>
                                </w:p>
                                <w:p w:rsidR="00F6088C" w:rsidRDefault="00F6088C" w:rsidP="00DC205D">
                                  <w:r>
                                    <w:t xml:space="preserve">2.5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A9176B" id="Oval Callout 9" o:spid="_x0000_s1030" type="#_x0000_t63" style="position:absolute;margin-left:118.5pt;margin-top:9.35pt;width:63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" adj="6300,24300" fillcolor="#4bacc6" strokecolor="#357d91" strokeweight="2pt">
                      <v:textbox>
                        <w:txbxContent>
                          <w:p w:rsidR="00F6088C" w:rsidRPr="007B2715" w:rsidRDefault="00F6088C" w:rsidP="00DC205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B2715">
                              <w:rPr>
                                <w:b/>
                                <w:color w:val="FFFFFF" w:themeColor="background1"/>
                              </w:rPr>
                              <w:t>Level</w:t>
                            </w:r>
                            <w:r w:rsidRPr="007B2715">
                              <w:rPr>
                                <w:b/>
                                <w:color w:val="FFFFFF" w:themeColor="background1"/>
                              </w:rPr>
                              <w:br/>
                              <w:t xml:space="preserve">  3.1</w:t>
                            </w:r>
                          </w:p>
                          <w:p w:rsidR="00F6088C" w:rsidRDefault="00F6088C" w:rsidP="00DC205D">
                            <w:r>
                              <w:t xml:space="preserve">                </w:t>
                            </w:r>
                          </w:p>
                          <w:p w:rsidR="00F6088C" w:rsidRDefault="00F6088C" w:rsidP="00DC205D">
                            <w:r>
                              <w:t xml:space="preserve">2.5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05D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A86407" wp14:editId="11120782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87630</wp:posOffset>
                      </wp:positionV>
                      <wp:extent cx="800100" cy="628650"/>
                      <wp:effectExtent l="19050" t="19050" r="38100" b="114300"/>
                      <wp:wrapNone/>
                      <wp:docPr id="13" name="Oval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2865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088C" w:rsidRPr="007B2715" w:rsidRDefault="00F6088C" w:rsidP="00DC205D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7B2715">
                                    <w:rPr>
                                      <w:b/>
                                      <w:color w:val="FFFFFF" w:themeColor="background1"/>
                                    </w:rPr>
                                    <w:t>Level</w:t>
                                  </w:r>
                                  <w:r w:rsidRPr="007B2715">
                                    <w:rPr>
                                      <w:b/>
                                      <w:color w:val="FFFFFF" w:themeColor="background1"/>
                                    </w:rPr>
                                    <w:br/>
                                    <w:t xml:space="preserve">  6.7</w:t>
                                  </w:r>
                                </w:p>
                                <w:p w:rsidR="00F6088C" w:rsidRDefault="00F6088C" w:rsidP="00DC205D">
                                  <w:r>
                                    <w:t xml:space="preserve">                </w:t>
                                  </w:r>
                                </w:p>
                                <w:p w:rsidR="00F6088C" w:rsidRDefault="00F6088C" w:rsidP="00DC205D">
                                  <w:r>
                                    <w:t xml:space="preserve">2.5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A86407" id="Oval Callout 13" o:spid="_x0000_s1031" type="#_x0000_t63" style="position:absolute;margin-left:384.7pt;margin-top:6.9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" adj="6300,24300" fillcolor="#4bacc6" strokecolor="#357d91" strokeweight="2pt">
                      <v:textbox>
                        <w:txbxContent>
                          <w:p w:rsidR="00F6088C" w:rsidRPr="007B2715" w:rsidRDefault="00F6088C" w:rsidP="00DC205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B2715">
                              <w:rPr>
                                <w:b/>
                                <w:color w:val="FFFFFF" w:themeColor="background1"/>
                              </w:rPr>
                              <w:t>Level</w:t>
                            </w:r>
                            <w:r w:rsidRPr="007B2715">
                              <w:rPr>
                                <w:b/>
                                <w:color w:val="FFFFFF" w:themeColor="background1"/>
                              </w:rPr>
                              <w:br/>
                              <w:t xml:space="preserve">  6.7</w:t>
                            </w:r>
                          </w:p>
                          <w:p w:rsidR="00F6088C" w:rsidRDefault="00F6088C" w:rsidP="00DC205D">
                            <w:r>
                              <w:t xml:space="preserve">                </w:t>
                            </w:r>
                          </w:p>
                          <w:p w:rsidR="00F6088C" w:rsidRDefault="00F6088C" w:rsidP="00DC205D">
                            <w:r>
                              <w:t xml:space="preserve">2.5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5CD1" w:rsidRPr="00727278" w:rsidTr="001F0E64">
        <w:tc>
          <w:tcPr>
            <w:tcW w:w="10682" w:type="dxa"/>
            <w:gridSpan w:val="2"/>
          </w:tcPr>
          <w:p w:rsidR="00DC205D" w:rsidRPr="00727278" w:rsidRDefault="00DC205D">
            <w:pPr>
              <w:rPr>
                <w:b/>
                <w:sz w:val="26"/>
                <w:szCs w:val="26"/>
              </w:rPr>
            </w:pPr>
          </w:p>
          <w:p w:rsidR="00CE5CD1" w:rsidRPr="00727278" w:rsidRDefault="00DC205D">
            <w:pPr>
              <w:rPr>
                <w:b/>
                <w:sz w:val="26"/>
                <w:szCs w:val="26"/>
              </w:rPr>
            </w:pPr>
            <w:r w:rsidRPr="00727278">
              <w:rPr>
                <w:b/>
                <w:sz w:val="26"/>
                <w:szCs w:val="26"/>
              </w:rPr>
              <w:t xml:space="preserve"> </w:t>
            </w:r>
            <w:r w:rsidR="00912D99" w:rsidRPr="00727278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143DC7B5" wp14:editId="21232DBE">
                  <wp:extent cx="858084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084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2D99" w:rsidRPr="00727278">
              <w:rPr>
                <w:b/>
                <w:sz w:val="26"/>
                <w:szCs w:val="26"/>
              </w:rPr>
              <w:t xml:space="preserve"> </w:t>
            </w:r>
            <w:r w:rsidRPr="00727278">
              <w:rPr>
                <w:b/>
                <w:sz w:val="26"/>
                <w:szCs w:val="26"/>
              </w:rPr>
              <w:t xml:space="preserve">   </w:t>
            </w:r>
            <w:r w:rsidR="00B10CCD" w:rsidRPr="00727278">
              <w:rPr>
                <w:b/>
                <w:sz w:val="26"/>
                <w:szCs w:val="26"/>
              </w:rPr>
              <w:t xml:space="preserve"> </w:t>
            </w:r>
            <w:r w:rsidR="00912D99" w:rsidRPr="00727278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5D9E9455" wp14:editId="27AD7791">
                  <wp:extent cx="842358" cy="1304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58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2D99" w:rsidRPr="00727278">
              <w:rPr>
                <w:b/>
                <w:sz w:val="26"/>
                <w:szCs w:val="26"/>
              </w:rPr>
              <w:t xml:space="preserve"> </w:t>
            </w:r>
            <w:r w:rsidRPr="00727278">
              <w:rPr>
                <w:b/>
                <w:sz w:val="26"/>
                <w:szCs w:val="26"/>
              </w:rPr>
              <w:t xml:space="preserve">   </w:t>
            </w:r>
            <w:r w:rsidR="00B10CCD" w:rsidRPr="00727278">
              <w:rPr>
                <w:b/>
                <w:sz w:val="26"/>
                <w:szCs w:val="26"/>
              </w:rPr>
              <w:t xml:space="preserve"> </w:t>
            </w:r>
            <w:r w:rsidR="00912D99" w:rsidRPr="00727278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44D0C4BA" wp14:editId="1817DF40">
                  <wp:extent cx="876034" cy="13049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034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0CCD" w:rsidRPr="00727278">
              <w:rPr>
                <w:b/>
                <w:sz w:val="26"/>
                <w:szCs w:val="26"/>
              </w:rPr>
              <w:t xml:space="preserve">    </w:t>
            </w:r>
            <w:r w:rsidRPr="00727278">
              <w:rPr>
                <w:b/>
                <w:sz w:val="26"/>
                <w:szCs w:val="26"/>
              </w:rPr>
              <w:t xml:space="preserve"> </w:t>
            </w:r>
            <w:r w:rsidR="00B10CCD" w:rsidRPr="00727278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66DC5F42" wp14:editId="2F3F4BFB">
                  <wp:extent cx="881835" cy="13430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83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0CCD" w:rsidRPr="00727278">
              <w:rPr>
                <w:b/>
                <w:sz w:val="26"/>
                <w:szCs w:val="26"/>
              </w:rPr>
              <w:t xml:space="preserve">   </w:t>
            </w:r>
            <w:r w:rsidRPr="00727278">
              <w:rPr>
                <w:b/>
                <w:sz w:val="26"/>
                <w:szCs w:val="26"/>
              </w:rPr>
              <w:t xml:space="preserve">  </w:t>
            </w:r>
            <w:r w:rsidR="00B10CCD" w:rsidRPr="00727278">
              <w:rPr>
                <w:b/>
                <w:sz w:val="26"/>
                <w:szCs w:val="26"/>
              </w:rPr>
              <w:t xml:space="preserve"> </w:t>
            </w:r>
            <w:r w:rsidRPr="00727278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2A52B054" wp14:editId="41435FAE">
                  <wp:extent cx="886552" cy="130492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52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0CCD" w:rsidRPr="00727278">
              <w:rPr>
                <w:b/>
                <w:sz w:val="26"/>
                <w:szCs w:val="26"/>
              </w:rPr>
              <w:t xml:space="preserve">     </w:t>
            </w:r>
            <w:r w:rsidRPr="00727278">
              <w:rPr>
                <w:b/>
                <w:sz w:val="26"/>
                <w:szCs w:val="26"/>
              </w:rPr>
              <w:t xml:space="preserve"> </w:t>
            </w:r>
            <w:r w:rsidR="00B10CCD" w:rsidRPr="00727278">
              <w:rPr>
                <w:b/>
                <w:sz w:val="26"/>
                <w:szCs w:val="26"/>
              </w:rPr>
              <w:t xml:space="preserve"> </w:t>
            </w:r>
            <w:r w:rsidR="00B10CCD" w:rsidRPr="00727278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50BA75E5" wp14:editId="1C49AA4F">
                  <wp:extent cx="816129" cy="1228444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00" cy="122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0CCD" w:rsidRPr="00727278" w:rsidRDefault="007B2715">
            <w:pPr>
              <w:rPr>
                <w:b/>
                <w:sz w:val="26"/>
                <w:szCs w:val="26"/>
              </w:rPr>
            </w:pPr>
            <w:r w:rsidRPr="00727278">
              <w:rPr>
                <w:b/>
                <w:sz w:val="26"/>
                <w:szCs w:val="26"/>
              </w:rPr>
              <w:t xml:space="preserve">                 </w:t>
            </w:r>
          </w:p>
          <w:p w:rsidR="00C217CF" w:rsidRPr="004643D0" w:rsidRDefault="007B2715">
            <w:pPr>
              <w:rPr>
                <w:sz w:val="24"/>
                <w:szCs w:val="24"/>
              </w:rPr>
            </w:pPr>
            <w:r w:rsidRPr="004643D0">
              <w:rPr>
                <w:sz w:val="24"/>
                <w:szCs w:val="24"/>
              </w:rPr>
              <w:t xml:space="preserve">Books </w:t>
            </w:r>
            <w:r w:rsidR="00C217CF" w:rsidRPr="004643D0">
              <w:rPr>
                <w:sz w:val="24"/>
                <w:szCs w:val="24"/>
              </w:rPr>
              <w:t>in the Library are clearly</w:t>
            </w:r>
            <w:r w:rsidR="003E277E" w:rsidRPr="004643D0">
              <w:rPr>
                <w:sz w:val="24"/>
                <w:szCs w:val="24"/>
              </w:rPr>
              <w:t xml:space="preserve"> marked with a reading level</w:t>
            </w:r>
            <w:r w:rsidRPr="004643D0">
              <w:rPr>
                <w:sz w:val="24"/>
                <w:szCs w:val="24"/>
              </w:rPr>
              <w:t>.</w:t>
            </w:r>
            <w:r w:rsidR="003E277E" w:rsidRPr="004643D0">
              <w:rPr>
                <w:sz w:val="24"/>
                <w:szCs w:val="24"/>
              </w:rPr>
              <w:t xml:space="preserve"> We </w:t>
            </w:r>
            <w:r w:rsidR="000A7E32">
              <w:rPr>
                <w:sz w:val="24"/>
                <w:szCs w:val="24"/>
              </w:rPr>
              <w:t xml:space="preserve">often </w:t>
            </w:r>
            <w:r w:rsidR="003E277E" w:rsidRPr="004643D0">
              <w:rPr>
                <w:sz w:val="24"/>
                <w:szCs w:val="24"/>
              </w:rPr>
              <w:t>use books from specialist publishers to reach students with Z</w:t>
            </w:r>
            <w:r w:rsidR="00CC341E">
              <w:rPr>
                <w:sz w:val="24"/>
                <w:szCs w:val="24"/>
              </w:rPr>
              <w:t xml:space="preserve">one at </w:t>
            </w:r>
            <w:r w:rsidR="003E277E" w:rsidRPr="004643D0">
              <w:rPr>
                <w:sz w:val="24"/>
                <w:szCs w:val="24"/>
              </w:rPr>
              <w:t>P</w:t>
            </w:r>
            <w:r w:rsidR="00CC341E">
              <w:rPr>
                <w:sz w:val="24"/>
                <w:szCs w:val="24"/>
              </w:rPr>
              <w:t xml:space="preserve">roximal </w:t>
            </w:r>
            <w:proofErr w:type="spellStart"/>
            <w:r w:rsidR="003E277E" w:rsidRPr="004643D0">
              <w:rPr>
                <w:sz w:val="24"/>
                <w:szCs w:val="24"/>
              </w:rPr>
              <w:t>D</w:t>
            </w:r>
            <w:r w:rsidR="00CC341E">
              <w:rPr>
                <w:sz w:val="24"/>
                <w:szCs w:val="24"/>
              </w:rPr>
              <w:t>evlopment</w:t>
            </w:r>
            <w:proofErr w:type="spellEnd"/>
            <w:r w:rsidR="00CC341E">
              <w:rPr>
                <w:sz w:val="24"/>
                <w:szCs w:val="24"/>
              </w:rPr>
              <w:t xml:space="preserve"> (ZPD</w:t>
            </w:r>
            <w:r w:rsidR="003E277E" w:rsidRPr="004643D0">
              <w:rPr>
                <w:sz w:val="24"/>
                <w:szCs w:val="24"/>
              </w:rPr>
              <w:t>’</w:t>
            </w:r>
            <w:r w:rsidR="004643D0" w:rsidRPr="004643D0">
              <w:rPr>
                <w:sz w:val="24"/>
                <w:szCs w:val="24"/>
              </w:rPr>
              <w:t>s</w:t>
            </w:r>
            <w:r w:rsidR="00CC341E">
              <w:rPr>
                <w:sz w:val="24"/>
                <w:szCs w:val="24"/>
              </w:rPr>
              <w:t>)</w:t>
            </w:r>
            <w:r w:rsidR="004643D0" w:rsidRPr="004643D0">
              <w:rPr>
                <w:sz w:val="24"/>
                <w:szCs w:val="24"/>
              </w:rPr>
              <w:t xml:space="preserve"> below </w:t>
            </w:r>
            <w:r w:rsidR="000A7E32">
              <w:rPr>
                <w:sz w:val="24"/>
                <w:szCs w:val="24"/>
              </w:rPr>
              <w:t xml:space="preserve">Level </w:t>
            </w:r>
            <w:r w:rsidR="004643D0" w:rsidRPr="004643D0">
              <w:rPr>
                <w:sz w:val="24"/>
                <w:szCs w:val="24"/>
              </w:rPr>
              <w:t>4.5.</w:t>
            </w:r>
            <w:r w:rsidR="000A7E32">
              <w:rPr>
                <w:sz w:val="24"/>
                <w:szCs w:val="24"/>
              </w:rPr>
              <w:t xml:space="preserve"> If you have a large collection of reading books at home, many of these </w:t>
            </w:r>
            <w:r w:rsidR="008D0289">
              <w:rPr>
                <w:sz w:val="24"/>
                <w:szCs w:val="24"/>
              </w:rPr>
              <w:t xml:space="preserve">can be read as </w:t>
            </w:r>
            <w:bookmarkStart w:id="0" w:name="_GoBack"/>
            <w:bookmarkEnd w:id="0"/>
            <w:r w:rsidR="000A7E32">
              <w:rPr>
                <w:sz w:val="24"/>
                <w:szCs w:val="24"/>
              </w:rPr>
              <w:t>part of our reading scheme.</w:t>
            </w:r>
          </w:p>
          <w:p w:rsidR="007B2715" w:rsidRPr="00727278" w:rsidRDefault="007B2715">
            <w:pPr>
              <w:rPr>
                <w:sz w:val="26"/>
                <w:szCs w:val="26"/>
              </w:rPr>
            </w:pPr>
            <w:r w:rsidRPr="00727278">
              <w:rPr>
                <w:sz w:val="26"/>
                <w:szCs w:val="26"/>
              </w:rPr>
              <w:t xml:space="preserve"> </w:t>
            </w:r>
          </w:p>
          <w:p w:rsidR="00B10CCD" w:rsidRPr="00727278" w:rsidRDefault="00F6088C">
            <w:pPr>
              <w:rPr>
                <w:b/>
                <w:sz w:val="26"/>
                <w:szCs w:val="26"/>
              </w:rPr>
            </w:pPr>
            <w:r w:rsidRPr="00727278">
              <w:rPr>
                <w:b/>
                <w:sz w:val="26"/>
                <w:szCs w:val="26"/>
              </w:rPr>
              <w:t xml:space="preserve">                  </w:t>
            </w:r>
            <w:r w:rsidR="004643D0">
              <w:rPr>
                <w:b/>
                <w:sz w:val="26"/>
                <w:szCs w:val="26"/>
              </w:rPr>
              <w:t xml:space="preserve">        </w:t>
            </w:r>
            <w:r w:rsidRPr="00727278">
              <w:rPr>
                <w:b/>
                <w:sz w:val="26"/>
                <w:szCs w:val="26"/>
              </w:rPr>
              <w:t xml:space="preserve">      </w:t>
            </w:r>
            <w:r w:rsidR="00B10CCD" w:rsidRPr="00727278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5117638D" wp14:editId="095303AC">
                  <wp:extent cx="420991" cy="571500"/>
                  <wp:effectExtent l="76200" t="76200" r="132080" b="133350"/>
                  <wp:docPr id="19" name="Picture 19" descr="Image result for secondary school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condary school 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525" cy="58579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B10CCD" w:rsidRPr="00727278">
              <w:rPr>
                <w:b/>
                <w:sz w:val="26"/>
                <w:szCs w:val="26"/>
              </w:rPr>
              <w:t xml:space="preserve">                          </w:t>
            </w:r>
            <w:r w:rsidR="004643D0">
              <w:rPr>
                <w:b/>
                <w:sz w:val="26"/>
                <w:szCs w:val="26"/>
              </w:rPr>
              <w:t xml:space="preserve">           </w:t>
            </w:r>
            <w:r w:rsidRPr="00727278">
              <w:rPr>
                <w:b/>
                <w:sz w:val="26"/>
                <w:szCs w:val="26"/>
              </w:rPr>
              <w:t xml:space="preserve">    </w:t>
            </w:r>
            <w:r w:rsidR="00727278" w:rsidRPr="00727278">
              <w:rPr>
                <w:b/>
                <w:sz w:val="26"/>
                <w:szCs w:val="26"/>
              </w:rPr>
              <w:t xml:space="preserve">                        </w:t>
            </w:r>
            <w:r w:rsidR="004643D0">
              <w:rPr>
                <w:b/>
                <w:sz w:val="26"/>
                <w:szCs w:val="26"/>
              </w:rPr>
              <w:t xml:space="preserve">    </w:t>
            </w:r>
            <w:r w:rsidR="00727278" w:rsidRPr="00727278">
              <w:rPr>
                <w:b/>
                <w:sz w:val="26"/>
                <w:szCs w:val="26"/>
              </w:rPr>
              <w:t xml:space="preserve"> </w:t>
            </w:r>
            <w:r w:rsidRPr="00727278">
              <w:rPr>
                <w:b/>
                <w:sz w:val="26"/>
                <w:szCs w:val="26"/>
              </w:rPr>
              <w:t xml:space="preserve"> </w:t>
            </w:r>
            <w:r w:rsidR="00B10CCD" w:rsidRPr="00727278">
              <w:rPr>
                <w:b/>
                <w:sz w:val="26"/>
                <w:szCs w:val="26"/>
              </w:rPr>
              <w:t xml:space="preserve">  </w:t>
            </w:r>
            <w:r w:rsidR="00B10CCD" w:rsidRPr="00727278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50C0A318" wp14:editId="093D9FBF">
                  <wp:extent cx="370484" cy="556739"/>
                  <wp:effectExtent l="76200" t="76200" r="125095" b="129540"/>
                  <wp:docPr id="18" name="Picture 18" descr="Image result for secondary school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condary school 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82" cy="5897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0"/>
              <w:gridCol w:w="5120"/>
            </w:tblGrid>
            <w:tr w:rsidR="004643D0" w:rsidTr="004643D0">
              <w:tc>
                <w:tcPr>
                  <w:tcW w:w="5120" w:type="dxa"/>
                </w:tcPr>
                <w:p w:rsidR="004643D0" w:rsidRDefault="004643D0" w:rsidP="004643D0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Lorna’s ZPD is 2.2-3.5 and she borrows from our Quick Read collection, gradually working her way up towards mainstream fiction.</w:t>
                  </w:r>
                </w:p>
              </w:tc>
              <w:tc>
                <w:tcPr>
                  <w:tcW w:w="5120" w:type="dxa"/>
                </w:tcPr>
                <w:p w:rsidR="004643D0" w:rsidRDefault="004643D0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Zak’s ZPD is 4.5-8.5, and we help him to find age-appropriate fiction or non-fiction that continues to stretch his advanced skills.</w:t>
                  </w:r>
                </w:p>
              </w:tc>
            </w:tr>
          </w:tbl>
          <w:p w:rsidR="00D21CE4" w:rsidRPr="00727278" w:rsidRDefault="007B2715">
            <w:pPr>
              <w:rPr>
                <w:b/>
                <w:sz w:val="26"/>
                <w:szCs w:val="26"/>
              </w:rPr>
            </w:pPr>
            <w:r w:rsidRPr="00727278">
              <w:rPr>
                <w:b/>
                <w:sz w:val="26"/>
                <w:szCs w:val="26"/>
              </w:rPr>
              <w:t xml:space="preserve">        </w:t>
            </w:r>
            <w:r w:rsidR="00F6088C" w:rsidRPr="00727278">
              <w:rPr>
                <w:b/>
                <w:sz w:val="26"/>
                <w:szCs w:val="26"/>
              </w:rPr>
              <w:t xml:space="preserve">  </w:t>
            </w:r>
            <w:r w:rsidRPr="00727278">
              <w:rPr>
                <w:b/>
                <w:sz w:val="26"/>
                <w:szCs w:val="26"/>
              </w:rPr>
              <w:t xml:space="preserve">   </w:t>
            </w:r>
          </w:p>
          <w:p w:rsidR="00F6088C" w:rsidRPr="004643D0" w:rsidRDefault="007B2715" w:rsidP="00C217CF">
            <w:pPr>
              <w:rPr>
                <w:sz w:val="24"/>
                <w:szCs w:val="24"/>
              </w:rPr>
            </w:pPr>
            <w:r w:rsidRPr="004643D0">
              <w:rPr>
                <w:sz w:val="24"/>
                <w:szCs w:val="24"/>
              </w:rPr>
              <w:t xml:space="preserve">Students </w:t>
            </w:r>
            <w:r w:rsidR="00C603D4" w:rsidRPr="004643D0">
              <w:rPr>
                <w:sz w:val="24"/>
                <w:szCs w:val="24"/>
              </w:rPr>
              <w:t xml:space="preserve">take a </w:t>
            </w:r>
            <w:r w:rsidR="00D21CE4" w:rsidRPr="004643D0">
              <w:rPr>
                <w:sz w:val="24"/>
                <w:szCs w:val="24"/>
              </w:rPr>
              <w:t>Star Reading T</w:t>
            </w:r>
            <w:r w:rsidR="00C603D4" w:rsidRPr="004643D0">
              <w:rPr>
                <w:sz w:val="24"/>
                <w:szCs w:val="24"/>
              </w:rPr>
              <w:t>est</w:t>
            </w:r>
            <w:r w:rsidRPr="004643D0">
              <w:rPr>
                <w:sz w:val="24"/>
                <w:szCs w:val="24"/>
              </w:rPr>
              <w:t xml:space="preserve"> </w:t>
            </w:r>
            <w:r w:rsidR="00C217CF" w:rsidRPr="004643D0">
              <w:rPr>
                <w:sz w:val="24"/>
                <w:szCs w:val="24"/>
              </w:rPr>
              <w:t xml:space="preserve">each term </w:t>
            </w:r>
            <w:r w:rsidR="009319D1" w:rsidRPr="004643D0">
              <w:rPr>
                <w:sz w:val="24"/>
                <w:szCs w:val="24"/>
              </w:rPr>
              <w:t xml:space="preserve">to find their </w:t>
            </w:r>
            <w:r w:rsidRPr="004643D0">
              <w:rPr>
                <w:sz w:val="24"/>
                <w:szCs w:val="24"/>
              </w:rPr>
              <w:t xml:space="preserve">ZPD (zone of proximal development). </w:t>
            </w:r>
            <w:r w:rsidR="00431E09" w:rsidRPr="004643D0">
              <w:rPr>
                <w:sz w:val="24"/>
                <w:szCs w:val="24"/>
              </w:rPr>
              <w:t xml:space="preserve">In general, we encourage readers to choose </w:t>
            </w:r>
            <w:r w:rsidRPr="004643D0">
              <w:rPr>
                <w:sz w:val="24"/>
                <w:szCs w:val="24"/>
              </w:rPr>
              <w:t>book</w:t>
            </w:r>
            <w:r w:rsidR="00431E09" w:rsidRPr="004643D0">
              <w:rPr>
                <w:sz w:val="24"/>
                <w:szCs w:val="24"/>
              </w:rPr>
              <w:t>s</w:t>
            </w:r>
            <w:r w:rsidRPr="004643D0">
              <w:rPr>
                <w:sz w:val="24"/>
                <w:szCs w:val="24"/>
              </w:rPr>
              <w:t xml:space="preserve"> </w:t>
            </w:r>
            <w:r w:rsidR="000A7E32">
              <w:rPr>
                <w:sz w:val="24"/>
                <w:szCs w:val="24"/>
              </w:rPr>
              <w:t xml:space="preserve">at a level around their </w:t>
            </w:r>
            <w:r w:rsidR="00CC341E">
              <w:rPr>
                <w:sz w:val="24"/>
                <w:szCs w:val="24"/>
              </w:rPr>
              <w:t>own comfort zone: n</w:t>
            </w:r>
            <w:r w:rsidR="00431E09" w:rsidRPr="004643D0">
              <w:rPr>
                <w:sz w:val="24"/>
                <w:szCs w:val="24"/>
              </w:rPr>
              <w:t>ot too easy and not too hard</w:t>
            </w:r>
            <w:r w:rsidRPr="004643D0">
              <w:rPr>
                <w:sz w:val="24"/>
                <w:szCs w:val="24"/>
              </w:rPr>
              <w:t xml:space="preserve">. </w:t>
            </w:r>
            <w:r w:rsidR="00C603D4" w:rsidRPr="004643D0">
              <w:rPr>
                <w:sz w:val="24"/>
                <w:szCs w:val="24"/>
              </w:rPr>
              <w:t xml:space="preserve">Every student </w:t>
            </w:r>
            <w:r w:rsidR="00C217CF" w:rsidRPr="004643D0">
              <w:rPr>
                <w:sz w:val="24"/>
                <w:szCs w:val="24"/>
              </w:rPr>
              <w:t xml:space="preserve">in Year 7 &amp; 8 </w:t>
            </w:r>
            <w:r w:rsidR="00C603D4" w:rsidRPr="004643D0">
              <w:rPr>
                <w:sz w:val="24"/>
                <w:szCs w:val="24"/>
              </w:rPr>
              <w:t xml:space="preserve">has </w:t>
            </w:r>
            <w:r w:rsidR="00C217CF" w:rsidRPr="004643D0">
              <w:rPr>
                <w:sz w:val="24"/>
                <w:szCs w:val="24"/>
              </w:rPr>
              <w:t xml:space="preserve">at least </w:t>
            </w:r>
            <w:r w:rsidR="00C603D4" w:rsidRPr="004643D0">
              <w:rPr>
                <w:sz w:val="24"/>
                <w:szCs w:val="24"/>
              </w:rPr>
              <w:t>one AR lesson in English</w:t>
            </w:r>
            <w:r w:rsidR="00D21CE4" w:rsidRPr="004643D0">
              <w:rPr>
                <w:sz w:val="24"/>
                <w:szCs w:val="24"/>
              </w:rPr>
              <w:t xml:space="preserve"> per</w:t>
            </w:r>
            <w:r w:rsidR="00CA3A18" w:rsidRPr="004643D0">
              <w:rPr>
                <w:sz w:val="24"/>
                <w:szCs w:val="24"/>
              </w:rPr>
              <w:t xml:space="preserve"> fortnight</w:t>
            </w:r>
            <w:r w:rsidR="000A7E32">
              <w:rPr>
                <w:sz w:val="24"/>
                <w:szCs w:val="24"/>
              </w:rPr>
              <w:t xml:space="preserve"> to choose, swap books and get help if needed</w:t>
            </w:r>
            <w:r w:rsidR="00C603D4" w:rsidRPr="004643D0">
              <w:rPr>
                <w:sz w:val="24"/>
                <w:szCs w:val="24"/>
              </w:rPr>
              <w:t>.</w:t>
            </w:r>
            <w:r w:rsidR="00C217CF" w:rsidRPr="004643D0">
              <w:rPr>
                <w:sz w:val="24"/>
                <w:szCs w:val="24"/>
              </w:rPr>
              <w:t xml:space="preserve"> </w:t>
            </w:r>
            <w:r w:rsidR="000A7E32">
              <w:rPr>
                <w:sz w:val="24"/>
                <w:szCs w:val="24"/>
              </w:rPr>
              <w:t xml:space="preserve">Popular </w:t>
            </w:r>
            <w:r w:rsidR="00C217CF" w:rsidRPr="004643D0">
              <w:rPr>
                <w:sz w:val="24"/>
                <w:szCs w:val="24"/>
              </w:rPr>
              <w:t xml:space="preserve">children’s books are on </w:t>
            </w:r>
            <w:r w:rsidR="003E277E" w:rsidRPr="004643D0">
              <w:rPr>
                <w:sz w:val="24"/>
                <w:szCs w:val="24"/>
              </w:rPr>
              <w:t xml:space="preserve">the </w:t>
            </w:r>
            <w:r w:rsidR="00C217CF" w:rsidRPr="004643D0">
              <w:rPr>
                <w:sz w:val="24"/>
                <w:szCs w:val="24"/>
              </w:rPr>
              <w:t>AR</w:t>
            </w:r>
            <w:r w:rsidR="003E277E" w:rsidRPr="004643D0">
              <w:rPr>
                <w:sz w:val="24"/>
                <w:szCs w:val="24"/>
              </w:rPr>
              <w:t xml:space="preserve"> scheme.</w:t>
            </w:r>
            <w:r w:rsidR="00CC341E">
              <w:rPr>
                <w:sz w:val="24"/>
                <w:szCs w:val="24"/>
              </w:rPr>
              <w:t xml:space="preserve"> English teachers monitor the reading program of students in their class and intervene where necessary. A teacher may intervene if she finds that a student isn’t reading or not making expected progress.</w:t>
            </w:r>
          </w:p>
          <w:p w:rsidR="00C217CF" w:rsidRPr="00727278" w:rsidRDefault="00C217CF" w:rsidP="00C217CF">
            <w:pPr>
              <w:rPr>
                <w:sz w:val="26"/>
                <w:szCs w:val="26"/>
              </w:rPr>
            </w:pPr>
          </w:p>
        </w:tc>
      </w:tr>
      <w:tr w:rsidR="00B40C12" w:rsidRPr="000A7E32" w:rsidTr="001F0E64">
        <w:tc>
          <w:tcPr>
            <w:tcW w:w="3510" w:type="dxa"/>
          </w:tcPr>
          <w:p w:rsidR="00D21CE4" w:rsidRPr="000A7E32" w:rsidRDefault="00D21CE4">
            <w:pPr>
              <w:rPr>
                <w:b/>
                <w:sz w:val="24"/>
                <w:szCs w:val="24"/>
              </w:rPr>
            </w:pPr>
          </w:p>
          <w:p w:rsidR="007B2715" w:rsidRPr="000A7E32" w:rsidRDefault="00CC341E">
            <w:pPr>
              <w:rPr>
                <w:b/>
                <w:sz w:val="24"/>
                <w:szCs w:val="24"/>
              </w:rPr>
            </w:pPr>
            <w:r w:rsidRPr="000A7E32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38100</wp:posOffset>
                  </wp:positionV>
                  <wp:extent cx="2008551" cy="132270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51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2" w:type="dxa"/>
          </w:tcPr>
          <w:p w:rsidR="007B2715" w:rsidRPr="000A7E32" w:rsidRDefault="000A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Useful </w:t>
            </w:r>
            <w:r w:rsidR="00D21CE4" w:rsidRPr="000A7E32">
              <w:rPr>
                <w:sz w:val="24"/>
                <w:szCs w:val="24"/>
              </w:rPr>
              <w:t xml:space="preserve">AR and Library </w:t>
            </w:r>
            <w:r w:rsidR="00C603D4" w:rsidRPr="000A7E32">
              <w:rPr>
                <w:sz w:val="24"/>
                <w:szCs w:val="24"/>
              </w:rPr>
              <w:t xml:space="preserve">tools </w:t>
            </w:r>
            <w:r w:rsidR="00C217CF" w:rsidRPr="000A7E32">
              <w:rPr>
                <w:sz w:val="24"/>
                <w:szCs w:val="24"/>
              </w:rPr>
              <w:t xml:space="preserve">can be found </w:t>
            </w:r>
            <w:r w:rsidR="00C603D4" w:rsidRPr="000A7E32">
              <w:rPr>
                <w:sz w:val="24"/>
                <w:szCs w:val="24"/>
              </w:rPr>
              <w:t xml:space="preserve">at the </w:t>
            </w:r>
            <w:r w:rsidR="00D21CE4" w:rsidRPr="000A7E32">
              <w:rPr>
                <w:sz w:val="24"/>
                <w:szCs w:val="24"/>
              </w:rPr>
              <w:t xml:space="preserve">foot </w:t>
            </w:r>
            <w:r w:rsidR="00C217CF" w:rsidRPr="000A7E32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each page of LSA</w:t>
            </w:r>
            <w:r w:rsidR="00D21CE4" w:rsidRPr="000A7E32">
              <w:rPr>
                <w:sz w:val="24"/>
                <w:szCs w:val="24"/>
              </w:rPr>
              <w:t>’s</w:t>
            </w:r>
            <w:r w:rsidR="00C603D4" w:rsidRPr="000A7E32">
              <w:rPr>
                <w:sz w:val="24"/>
                <w:szCs w:val="24"/>
              </w:rPr>
              <w:t xml:space="preserve"> website</w:t>
            </w:r>
            <w:r w:rsidR="00BE30C4" w:rsidRPr="000A7E32">
              <w:rPr>
                <w:sz w:val="24"/>
                <w:szCs w:val="24"/>
              </w:rPr>
              <w:t>.</w:t>
            </w:r>
          </w:p>
          <w:p w:rsidR="007B2715" w:rsidRPr="000A7E32" w:rsidRDefault="007B2715">
            <w:pPr>
              <w:rPr>
                <w:sz w:val="24"/>
                <w:szCs w:val="24"/>
              </w:rPr>
            </w:pPr>
            <w:r w:rsidRPr="000A7E32">
              <w:rPr>
                <w:b/>
                <w:sz w:val="24"/>
                <w:szCs w:val="24"/>
              </w:rPr>
              <w:t>School Library Portal</w:t>
            </w:r>
            <w:r w:rsidRPr="000A7E32">
              <w:rPr>
                <w:sz w:val="24"/>
                <w:szCs w:val="24"/>
              </w:rPr>
              <w:t xml:space="preserve">: </w:t>
            </w:r>
            <w:r w:rsidR="004643D0" w:rsidRPr="000A7E32">
              <w:rPr>
                <w:sz w:val="24"/>
                <w:szCs w:val="24"/>
              </w:rPr>
              <w:t>Login as a guest user to search our collection</w:t>
            </w:r>
            <w:r w:rsidR="00BE30C4" w:rsidRPr="000A7E32">
              <w:rPr>
                <w:sz w:val="24"/>
                <w:szCs w:val="24"/>
              </w:rPr>
              <w:t>.</w:t>
            </w:r>
            <w:r w:rsidR="00C85EE3" w:rsidRPr="000A7E32">
              <w:rPr>
                <w:sz w:val="24"/>
                <w:szCs w:val="24"/>
              </w:rPr>
              <w:t xml:space="preserve"> </w:t>
            </w:r>
          </w:p>
          <w:p w:rsidR="007B2715" w:rsidRPr="000A7E32" w:rsidRDefault="007B2715" w:rsidP="007B2715">
            <w:pPr>
              <w:rPr>
                <w:sz w:val="24"/>
                <w:szCs w:val="24"/>
              </w:rPr>
            </w:pPr>
            <w:r w:rsidRPr="000A7E32">
              <w:rPr>
                <w:b/>
                <w:sz w:val="24"/>
                <w:szCs w:val="24"/>
              </w:rPr>
              <w:t xml:space="preserve">AR </w:t>
            </w:r>
            <w:proofErr w:type="spellStart"/>
            <w:r w:rsidRPr="000A7E32">
              <w:rPr>
                <w:b/>
                <w:sz w:val="24"/>
                <w:szCs w:val="24"/>
              </w:rPr>
              <w:t>Bookfinder</w:t>
            </w:r>
            <w:proofErr w:type="spellEnd"/>
            <w:r w:rsidRPr="000A7E32">
              <w:rPr>
                <w:sz w:val="24"/>
                <w:szCs w:val="24"/>
              </w:rPr>
              <w:t xml:space="preserve">: </w:t>
            </w:r>
            <w:r w:rsidR="004643D0" w:rsidRPr="000A7E32">
              <w:rPr>
                <w:sz w:val="24"/>
                <w:szCs w:val="24"/>
              </w:rPr>
              <w:t>Use this website to s</w:t>
            </w:r>
            <w:r w:rsidRPr="000A7E32">
              <w:rPr>
                <w:sz w:val="24"/>
                <w:szCs w:val="24"/>
              </w:rPr>
              <w:t xml:space="preserve">earch </w:t>
            </w:r>
            <w:r w:rsidR="004643D0" w:rsidRPr="000A7E32">
              <w:rPr>
                <w:sz w:val="24"/>
                <w:szCs w:val="24"/>
              </w:rPr>
              <w:t xml:space="preserve">all </w:t>
            </w:r>
            <w:r w:rsidR="000A7E32">
              <w:rPr>
                <w:sz w:val="24"/>
                <w:szCs w:val="24"/>
              </w:rPr>
              <w:t xml:space="preserve">AR </w:t>
            </w:r>
            <w:r w:rsidRPr="000A7E32">
              <w:rPr>
                <w:sz w:val="24"/>
                <w:szCs w:val="24"/>
              </w:rPr>
              <w:t xml:space="preserve">books </w:t>
            </w:r>
            <w:r w:rsidR="000A7E32">
              <w:rPr>
                <w:sz w:val="24"/>
                <w:szCs w:val="24"/>
              </w:rPr>
              <w:t xml:space="preserve">and find their </w:t>
            </w:r>
            <w:r w:rsidRPr="000A7E32">
              <w:rPr>
                <w:sz w:val="24"/>
                <w:szCs w:val="24"/>
              </w:rPr>
              <w:t xml:space="preserve">interest </w:t>
            </w:r>
            <w:r w:rsidR="000A7E32">
              <w:rPr>
                <w:sz w:val="24"/>
                <w:szCs w:val="24"/>
              </w:rPr>
              <w:t xml:space="preserve">&amp; </w:t>
            </w:r>
            <w:r w:rsidR="00BE30C4" w:rsidRPr="000A7E32">
              <w:rPr>
                <w:sz w:val="24"/>
                <w:szCs w:val="24"/>
              </w:rPr>
              <w:t>difficulty level.</w:t>
            </w:r>
          </w:p>
          <w:p w:rsidR="007B2715" w:rsidRPr="000A7E32" w:rsidRDefault="007B2715" w:rsidP="007B2715">
            <w:pPr>
              <w:rPr>
                <w:sz w:val="24"/>
                <w:szCs w:val="24"/>
              </w:rPr>
            </w:pPr>
            <w:r w:rsidRPr="000A7E32">
              <w:rPr>
                <w:b/>
                <w:sz w:val="24"/>
                <w:szCs w:val="24"/>
              </w:rPr>
              <w:t>Accelerated Reader</w:t>
            </w:r>
            <w:r w:rsidRPr="000A7E32">
              <w:rPr>
                <w:sz w:val="24"/>
                <w:szCs w:val="24"/>
              </w:rPr>
              <w:t xml:space="preserve">: </w:t>
            </w:r>
            <w:r w:rsidR="000A7E32">
              <w:rPr>
                <w:sz w:val="24"/>
                <w:szCs w:val="24"/>
              </w:rPr>
              <w:t>Student’s l</w:t>
            </w:r>
            <w:r w:rsidR="00C603D4" w:rsidRPr="000A7E32">
              <w:rPr>
                <w:sz w:val="24"/>
                <w:szCs w:val="24"/>
              </w:rPr>
              <w:t>ogin to t</w:t>
            </w:r>
            <w:r w:rsidRPr="000A7E32">
              <w:rPr>
                <w:sz w:val="24"/>
                <w:szCs w:val="24"/>
              </w:rPr>
              <w:t xml:space="preserve">est </w:t>
            </w:r>
            <w:r w:rsidR="000A7E32">
              <w:rPr>
                <w:sz w:val="24"/>
                <w:szCs w:val="24"/>
              </w:rPr>
              <w:t xml:space="preserve">their </w:t>
            </w:r>
            <w:r w:rsidRPr="000A7E32">
              <w:rPr>
                <w:sz w:val="24"/>
                <w:szCs w:val="24"/>
              </w:rPr>
              <w:t>reading age (school</w:t>
            </w:r>
            <w:r w:rsidR="00BE30C4" w:rsidRPr="000A7E32">
              <w:rPr>
                <w:sz w:val="24"/>
                <w:szCs w:val="24"/>
              </w:rPr>
              <w:t xml:space="preserve"> time</w:t>
            </w:r>
            <w:r w:rsidR="000A7E32">
              <w:rPr>
                <w:sz w:val="24"/>
                <w:szCs w:val="24"/>
              </w:rPr>
              <w:t xml:space="preserve"> only) and q</w:t>
            </w:r>
            <w:r w:rsidRPr="000A7E32">
              <w:rPr>
                <w:sz w:val="24"/>
                <w:szCs w:val="24"/>
              </w:rPr>
              <w:t xml:space="preserve">uiz about books </w:t>
            </w:r>
            <w:r w:rsidR="000A7E32">
              <w:rPr>
                <w:sz w:val="24"/>
                <w:szCs w:val="24"/>
              </w:rPr>
              <w:t xml:space="preserve">they have read </w:t>
            </w:r>
            <w:r w:rsidRPr="000A7E32">
              <w:rPr>
                <w:sz w:val="24"/>
                <w:szCs w:val="24"/>
              </w:rPr>
              <w:t xml:space="preserve">(school </w:t>
            </w:r>
            <w:r w:rsidR="000A7E32" w:rsidRPr="000A7E32">
              <w:rPr>
                <w:sz w:val="24"/>
                <w:szCs w:val="24"/>
              </w:rPr>
              <w:t xml:space="preserve">time </w:t>
            </w:r>
            <w:r w:rsidRPr="000A7E32">
              <w:rPr>
                <w:sz w:val="24"/>
                <w:szCs w:val="24"/>
              </w:rPr>
              <w:t>only)</w:t>
            </w:r>
            <w:r w:rsidR="000A7E32">
              <w:rPr>
                <w:sz w:val="24"/>
                <w:szCs w:val="24"/>
              </w:rPr>
              <w:t xml:space="preserve"> and check their progress towards termly targets.</w:t>
            </w:r>
          </w:p>
          <w:p w:rsidR="007B2715" w:rsidRPr="000A7E32" w:rsidRDefault="007B2715" w:rsidP="000A7E32">
            <w:pPr>
              <w:rPr>
                <w:sz w:val="24"/>
                <w:szCs w:val="24"/>
              </w:rPr>
            </w:pPr>
            <w:r w:rsidRPr="000A7E32">
              <w:rPr>
                <w:b/>
                <w:sz w:val="24"/>
                <w:szCs w:val="24"/>
              </w:rPr>
              <w:t>Accelerated Reader Home Connect</w:t>
            </w:r>
            <w:r w:rsidRPr="000A7E32">
              <w:rPr>
                <w:sz w:val="24"/>
                <w:szCs w:val="24"/>
              </w:rPr>
              <w:t xml:space="preserve">: </w:t>
            </w:r>
            <w:r w:rsidR="000A7E32" w:rsidRPr="000A7E32">
              <w:rPr>
                <w:sz w:val="24"/>
                <w:szCs w:val="24"/>
              </w:rPr>
              <w:t>Students can l</w:t>
            </w:r>
            <w:r w:rsidR="00C603D4" w:rsidRPr="000A7E32">
              <w:rPr>
                <w:sz w:val="24"/>
                <w:szCs w:val="24"/>
              </w:rPr>
              <w:t>ogin to v</w:t>
            </w:r>
            <w:r w:rsidRPr="000A7E32">
              <w:rPr>
                <w:sz w:val="24"/>
                <w:szCs w:val="24"/>
              </w:rPr>
              <w:t xml:space="preserve">iew your progress and bookshelf. </w:t>
            </w:r>
            <w:r w:rsidR="000A7E32" w:rsidRPr="000A7E32">
              <w:rPr>
                <w:sz w:val="24"/>
                <w:szCs w:val="24"/>
              </w:rPr>
              <w:t>Once your son/daughter has signed in</w:t>
            </w:r>
            <w:r w:rsidR="000A7E32">
              <w:rPr>
                <w:sz w:val="24"/>
                <w:szCs w:val="24"/>
              </w:rPr>
              <w:t xml:space="preserve">, you </w:t>
            </w:r>
            <w:r w:rsidR="000A7E32" w:rsidRPr="000A7E32">
              <w:rPr>
                <w:sz w:val="24"/>
                <w:szCs w:val="24"/>
              </w:rPr>
              <w:t xml:space="preserve">can </w:t>
            </w:r>
            <w:r w:rsidR="000A7E32">
              <w:rPr>
                <w:sz w:val="24"/>
                <w:szCs w:val="24"/>
              </w:rPr>
              <w:t xml:space="preserve">add your email (top right) to get </w:t>
            </w:r>
            <w:r w:rsidR="00C603D4" w:rsidRPr="000A7E32">
              <w:rPr>
                <w:sz w:val="24"/>
                <w:szCs w:val="24"/>
              </w:rPr>
              <w:t>regular</w:t>
            </w:r>
            <w:r w:rsidR="000A7E32" w:rsidRPr="000A7E32">
              <w:rPr>
                <w:sz w:val="24"/>
                <w:szCs w:val="24"/>
              </w:rPr>
              <w:t xml:space="preserve"> progress updates</w:t>
            </w:r>
            <w:r w:rsidRPr="000A7E32">
              <w:rPr>
                <w:sz w:val="24"/>
                <w:szCs w:val="24"/>
              </w:rPr>
              <w:t>.</w:t>
            </w:r>
          </w:p>
        </w:tc>
      </w:tr>
    </w:tbl>
    <w:p w:rsidR="00D06CF3" w:rsidRPr="000A7E32" w:rsidRDefault="00D06CF3" w:rsidP="00727278">
      <w:pPr>
        <w:rPr>
          <w:sz w:val="24"/>
          <w:szCs w:val="24"/>
        </w:rPr>
      </w:pPr>
    </w:p>
    <w:sectPr w:rsidR="00D06CF3" w:rsidRPr="000A7E32" w:rsidSect="00CC341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7C43"/>
    <w:multiLevelType w:val="hybridMultilevel"/>
    <w:tmpl w:val="B4F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D5"/>
    <w:rsid w:val="000A7E32"/>
    <w:rsid w:val="001B3EF9"/>
    <w:rsid w:val="001F0E64"/>
    <w:rsid w:val="001F2783"/>
    <w:rsid w:val="003E277E"/>
    <w:rsid w:val="004063FD"/>
    <w:rsid w:val="00431E09"/>
    <w:rsid w:val="004643D0"/>
    <w:rsid w:val="00655FFC"/>
    <w:rsid w:val="00703A37"/>
    <w:rsid w:val="00727278"/>
    <w:rsid w:val="007B2715"/>
    <w:rsid w:val="008D0289"/>
    <w:rsid w:val="00912D99"/>
    <w:rsid w:val="009319D1"/>
    <w:rsid w:val="009671C8"/>
    <w:rsid w:val="00AC7164"/>
    <w:rsid w:val="00AF3FD5"/>
    <w:rsid w:val="00AF6804"/>
    <w:rsid w:val="00B10CCD"/>
    <w:rsid w:val="00B40C12"/>
    <w:rsid w:val="00BC7CF0"/>
    <w:rsid w:val="00BE30C4"/>
    <w:rsid w:val="00C217CF"/>
    <w:rsid w:val="00C603D4"/>
    <w:rsid w:val="00C85EE3"/>
    <w:rsid w:val="00CA3A18"/>
    <w:rsid w:val="00CC341E"/>
    <w:rsid w:val="00CE5CD1"/>
    <w:rsid w:val="00D06CF3"/>
    <w:rsid w:val="00D21CE4"/>
    <w:rsid w:val="00DC205D"/>
    <w:rsid w:val="00F6088C"/>
    <w:rsid w:val="00F910BF"/>
    <w:rsid w:val="00FB3B38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4C290-77CD-4960-980B-AA990777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lsahs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Bruen</dc:creator>
  <cp:lastModifiedBy>Becky Smith</cp:lastModifiedBy>
  <cp:revision>3</cp:revision>
  <cp:lastPrinted>2018-10-02T14:26:00Z</cp:lastPrinted>
  <dcterms:created xsi:type="dcterms:W3CDTF">2018-10-02T14:35:00Z</dcterms:created>
  <dcterms:modified xsi:type="dcterms:W3CDTF">2018-10-02T14:35:00Z</dcterms:modified>
</cp:coreProperties>
</file>