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6577" w14:textId="0CA0DEB6" w:rsidR="00A70433" w:rsidRPr="00B1228B" w:rsidRDefault="00586300" w:rsidP="00586300">
      <w:pPr>
        <w:spacing w:line="276" w:lineRule="auto"/>
        <w:jc w:val="both"/>
        <w:rPr>
          <w:rFonts w:ascii="Frutiger LT Std 57 Cn" w:hAnsi="Frutiger LT Std 57 Cn"/>
          <w:sz w:val="22"/>
          <w:szCs w:val="22"/>
        </w:rPr>
      </w:pPr>
      <w:r>
        <w:rPr>
          <w:rFonts w:ascii="Frutiger LT Std 57 Cn" w:hAnsi="Frutiger LT Std 57 Cn"/>
          <w:sz w:val="22"/>
          <w:szCs w:val="22"/>
        </w:rPr>
        <w:t xml:space="preserve">5 </w:t>
      </w:r>
      <w:r w:rsidR="000D2EBA">
        <w:rPr>
          <w:rFonts w:ascii="Frutiger LT Std 57 Cn" w:hAnsi="Frutiger LT Std 57 Cn"/>
          <w:sz w:val="22"/>
          <w:szCs w:val="22"/>
        </w:rPr>
        <w:t>October</w:t>
      </w:r>
      <w:r w:rsidR="00A557C1" w:rsidRPr="00B1228B">
        <w:rPr>
          <w:rFonts w:ascii="Frutiger LT Std 57 Cn" w:hAnsi="Frutiger LT Std 57 Cn"/>
          <w:sz w:val="22"/>
          <w:szCs w:val="22"/>
        </w:rPr>
        <w:t xml:space="preserve"> 2018</w:t>
      </w:r>
    </w:p>
    <w:p w14:paraId="3DBDD588" w14:textId="27F312C0" w:rsidR="00A557C1" w:rsidRPr="00B1228B" w:rsidRDefault="00A557C1" w:rsidP="00586300">
      <w:pPr>
        <w:spacing w:line="276" w:lineRule="auto"/>
        <w:jc w:val="both"/>
        <w:rPr>
          <w:rFonts w:ascii="Frutiger LT Std 57 Cn" w:hAnsi="Frutiger LT Std 57 Cn"/>
          <w:sz w:val="22"/>
          <w:szCs w:val="22"/>
        </w:rPr>
      </w:pPr>
    </w:p>
    <w:p w14:paraId="33231F7A" w14:textId="7529116D" w:rsidR="00A557C1" w:rsidRPr="00B1228B" w:rsidRDefault="00A557C1" w:rsidP="00586300">
      <w:pPr>
        <w:spacing w:line="276" w:lineRule="auto"/>
        <w:jc w:val="both"/>
        <w:rPr>
          <w:rFonts w:ascii="Frutiger LT Std 57 Cn" w:hAnsi="Frutiger LT Std 57 Cn"/>
          <w:sz w:val="22"/>
          <w:szCs w:val="22"/>
        </w:rPr>
      </w:pPr>
      <w:bookmarkStart w:id="0" w:name="_GoBack"/>
      <w:bookmarkEnd w:id="0"/>
    </w:p>
    <w:p w14:paraId="108507CE" w14:textId="77777777" w:rsidR="00A557C1" w:rsidRPr="00B1228B" w:rsidRDefault="00A557C1" w:rsidP="00586300">
      <w:pPr>
        <w:pStyle w:val="NormalWeb"/>
        <w:spacing w:line="276" w:lineRule="auto"/>
        <w:jc w:val="both"/>
        <w:rPr>
          <w:rFonts w:ascii="Frutiger LT Std 57 Cn" w:hAnsi="Frutiger LT Std 57 Cn" w:cs="Calibri"/>
          <w:sz w:val="22"/>
          <w:szCs w:val="22"/>
        </w:rPr>
      </w:pPr>
    </w:p>
    <w:p w14:paraId="585901B1" w14:textId="77777777" w:rsidR="00A557C1" w:rsidRPr="00B1228B" w:rsidRDefault="00A557C1" w:rsidP="00586300">
      <w:pPr>
        <w:pStyle w:val="NormalWeb"/>
        <w:spacing w:line="276" w:lineRule="auto"/>
        <w:jc w:val="both"/>
        <w:rPr>
          <w:rFonts w:ascii="Frutiger LT Std 57 Cn" w:hAnsi="Frutiger LT Std 57 Cn" w:cs="Calibri"/>
          <w:sz w:val="22"/>
          <w:szCs w:val="22"/>
        </w:rPr>
      </w:pPr>
    </w:p>
    <w:p w14:paraId="24BD2E8D" w14:textId="77777777" w:rsidR="00A557C1" w:rsidRPr="00B1228B" w:rsidRDefault="00A557C1" w:rsidP="00586300">
      <w:pPr>
        <w:pStyle w:val="NormalWeb"/>
        <w:spacing w:line="276" w:lineRule="auto"/>
        <w:jc w:val="both"/>
        <w:rPr>
          <w:rFonts w:ascii="Frutiger LT Std 57 Cn" w:hAnsi="Frutiger LT Std 57 Cn" w:cs="Calibri"/>
          <w:sz w:val="22"/>
          <w:szCs w:val="22"/>
        </w:rPr>
      </w:pPr>
    </w:p>
    <w:p w14:paraId="1C7C7616" w14:textId="69A2C71A" w:rsidR="00A557C1" w:rsidRPr="00B1228B" w:rsidRDefault="00A557C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cs="Calibri"/>
          <w:sz w:val="22"/>
          <w:szCs w:val="22"/>
        </w:rPr>
        <w:t>Dear Parent/Carer</w:t>
      </w:r>
    </w:p>
    <w:p w14:paraId="6DCAE99B" w14:textId="77777777" w:rsidR="00A557C1" w:rsidRPr="00B1228B" w:rsidRDefault="00A557C1" w:rsidP="00586300">
      <w:pPr>
        <w:pStyle w:val="NormalWeb"/>
        <w:spacing w:line="276" w:lineRule="auto"/>
        <w:jc w:val="both"/>
        <w:rPr>
          <w:rFonts w:ascii="Frutiger LT Std 57 Cn" w:hAnsi="Frutiger LT Std 57 Cn" w:cs="Calibri"/>
          <w:sz w:val="22"/>
          <w:szCs w:val="22"/>
        </w:rPr>
      </w:pPr>
    </w:p>
    <w:p w14:paraId="1C70C151" w14:textId="3109B0F2" w:rsidR="00A557C1" w:rsidRPr="00B1228B" w:rsidRDefault="00A557C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cs="Calibri"/>
          <w:sz w:val="22"/>
          <w:szCs w:val="22"/>
        </w:rPr>
        <w:t>I am writing to ask for your support. We are looking to have several events over the academic year to fund raise for worthy causes. We have an excellent reputation and history of successful fund raising that demonstrates the high levels of respect and integrity of our school community. </w:t>
      </w:r>
    </w:p>
    <w:p w14:paraId="2CB50A62" w14:textId="77777777" w:rsidR="00A557C1" w:rsidRPr="00B1228B" w:rsidRDefault="00A557C1" w:rsidP="00586300">
      <w:pPr>
        <w:pStyle w:val="NormalWeb"/>
        <w:spacing w:line="276" w:lineRule="auto"/>
        <w:jc w:val="both"/>
        <w:rPr>
          <w:rFonts w:ascii="Frutiger LT Std 57 Cn" w:hAnsi="Frutiger LT Std 57 Cn" w:cs="Calibri"/>
          <w:sz w:val="22"/>
          <w:szCs w:val="22"/>
        </w:rPr>
      </w:pPr>
    </w:p>
    <w:p w14:paraId="385C0FCB" w14:textId="6C3EC878" w:rsidR="00A557C1" w:rsidRPr="00B1228B" w:rsidRDefault="00A557C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cs="Calibri"/>
          <w:sz w:val="22"/>
          <w:szCs w:val="22"/>
        </w:rPr>
        <w:t>A Charity Committee will be meeting on 8th Octobe</w:t>
      </w:r>
      <w:r w:rsidR="003A3C59" w:rsidRPr="00B1228B">
        <w:rPr>
          <w:rFonts w:ascii="Frutiger LT Std 57 Cn" w:hAnsi="Frutiger LT Std 57 Cn" w:cs="Calibri"/>
          <w:sz w:val="22"/>
          <w:szCs w:val="22"/>
        </w:rPr>
        <w:t>r at 3:15 upstairs in L block</w:t>
      </w:r>
      <w:r w:rsidRPr="00B1228B">
        <w:rPr>
          <w:rFonts w:ascii="Frutiger LT Std 57 Cn" w:hAnsi="Frutiger LT Std 57 Cn" w:cs="Calibri"/>
          <w:sz w:val="22"/>
          <w:szCs w:val="22"/>
        </w:rPr>
        <w:t>. All students are welcome to attend this and will be ran by the students, with input from staff. At this initial meeting, students will discuss and decide which charities school will be raising money for this year. The hope is that we have a local, national and international charity. Details of the charities chosen by the committee will be shared on our website and to all forms during registration.</w:t>
      </w:r>
    </w:p>
    <w:p w14:paraId="3ED6AF72" w14:textId="77777777" w:rsidR="00A557C1" w:rsidRPr="00B1228B" w:rsidRDefault="00A557C1" w:rsidP="00586300">
      <w:pPr>
        <w:pStyle w:val="NormalWeb"/>
        <w:spacing w:line="276" w:lineRule="auto"/>
        <w:jc w:val="both"/>
        <w:rPr>
          <w:rFonts w:ascii="Frutiger LT Std 57 Cn" w:hAnsi="Frutiger LT Std 57 Cn" w:cs="Calibri"/>
          <w:sz w:val="22"/>
          <w:szCs w:val="22"/>
        </w:rPr>
      </w:pPr>
    </w:p>
    <w:p w14:paraId="46660341" w14:textId="3302AC5D" w:rsidR="00B1228B" w:rsidRPr="00B1228B" w:rsidRDefault="00A557C1" w:rsidP="00586300">
      <w:pPr>
        <w:jc w:val="both"/>
        <w:rPr>
          <w:rFonts w:ascii="Frutiger LT Std 57 Cn" w:hAnsi="Frutiger LT Std 57 Cn"/>
          <w:sz w:val="22"/>
          <w:szCs w:val="22"/>
        </w:rPr>
      </w:pPr>
      <w:r w:rsidRPr="00B1228B">
        <w:rPr>
          <w:rFonts w:ascii="Frutiger LT Std 57 Cn" w:hAnsi="Frutiger LT Std 57 Cn" w:cs="Calibri"/>
          <w:sz w:val="22"/>
          <w:szCs w:val="22"/>
        </w:rPr>
        <w:t xml:space="preserve">The fundraising will begin in the week beginning 8th October with some small activities in school and a non-school uniform day will take place on Friday 12th October. The suggested donation is £1. </w:t>
      </w:r>
      <w:r w:rsidR="00B1228B" w:rsidRPr="00B1228B">
        <w:rPr>
          <w:rFonts w:ascii="Frutiger LT Std 57 Cn" w:hAnsi="Frutiger LT Std 57 Cn"/>
          <w:sz w:val="22"/>
          <w:szCs w:val="22"/>
        </w:rPr>
        <w:t>Please can you ensure that dress is entirely appropriate for a working school day. Clothing should sensible (i.e. no crop tops) and inoffensive (i.e. no slogans containing bad language).</w:t>
      </w:r>
    </w:p>
    <w:p w14:paraId="4B0DC1FC" w14:textId="1A099158" w:rsidR="00A557C1" w:rsidRPr="00B1228B" w:rsidRDefault="00A557C1" w:rsidP="00586300">
      <w:pPr>
        <w:pStyle w:val="NormalWeb"/>
        <w:spacing w:line="276" w:lineRule="auto"/>
        <w:jc w:val="both"/>
        <w:rPr>
          <w:rFonts w:ascii="Frutiger LT Std 57 Cn" w:hAnsi="Frutiger LT Std 57 Cn" w:cs="Calibri"/>
          <w:sz w:val="22"/>
          <w:szCs w:val="22"/>
        </w:rPr>
      </w:pPr>
    </w:p>
    <w:p w14:paraId="69D7CDCA" w14:textId="77777777" w:rsidR="00A557C1" w:rsidRPr="00B1228B" w:rsidRDefault="00A557C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cs="Calibri"/>
          <w:sz w:val="22"/>
          <w:szCs w:val="22"/>
        </w:rPr>
        <w:t xml:space="preserve">If you have any ideas for fundraising or have links to a charity, please contact Mrs Johnson either by email on </w:t>
      </w:r>
      <w:hyperlink r:id="rId7" w:history="1">
        <w:r w:rsidRPr="00B1228B">
          <w:rPr>
            <w:rStyle w:val="Hyperlink"/>
            <w:rFonts w:ascii="Frutiger LT Std 57 Cn" w:hAnsi="Frutiger LT Std 57 Cn" w:cs="Calibri"/>
            <w:color w:val="auto"/>
            <w:sz w:val="22"/>
            <w:szCs w:val="22"/>
          </w:rPr>
          <w:t>rebecca.johnson@lythamhigh.lancs.sch.uk</w:t>
        </w:r>
      </w:hyperlink>
      <w:r w:rsidRPr="00B1228B">
        <w:rPr>
          <w:rFonts w:ascii="Frutiger LT Std 57 Cn" w:hAnsi="Frutiger LT Std 57 Cn" w:cs="Calibri"/>
          <w:sz w:val="22"/>
          <w:szCs w:val="22"/>
        </w:rPr>
        <w:t xml:space="preserve"> or phone on 01253 667334. </w:t>
      </w:r>
    </w:p>
    <w:p w14:paraId="16FEB825" w14:textId="77777777" w:rsidR="00A557C1" w:rsidRPr="00B1228B" w:rsidRDefault="00A557C1" w:rsidP="00586300">
      <w:pPr>
        <w:pStyle w:val="NormalWeb"/>
        <w:spacing w:line="276" w:lineRule="auto"/>
        <w:jc w:val="both"/>
        <w:rPr>
          <w:rFonts w:ascii="Frutiger LT Std 57 Cn" w:hAnsi="Frutiger LT Std 57 Cn" w:cs="Calibri"/>
          <w:sz w:val="22"/>
          <w:szCs w:val="22"/>
        </w:rPr>
      </w:pPr>
    </w:p>
    <w:p w14:paraId="44EB1D49" w14:textId="3CFABD5A" w:rsidR="00A557C1" w:rsidRPr="00B1228B" w:rsidRDefault="00A557C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cs="Calibri"/>
          <w:sz w:val="22"/>
          <w:szCs w:val="22"/>
        </w:rPr>
        <w:t>Yours sincerely</w:t>
      </w:r>
    </w:p>
    <w:p w14:paraId="7A3EF3FE" w14:textId="77777777" w:rsidR="00A557C1" w:rsidRPr="00B1228B" w:rsidRDefault="00A557C1" w:rsidP="00586300">
      <w:pPr>
        <w:pStyle w:val="NormalWeb"/>
        <w:spacing w:line="276" w:lineRule="auto"/>
        <w:jc w:val="both"/>
        <w:rPr>
          <w:rFonts w:ascii="Frutiger LT Std 57 Cn" w:hAnsi="Frutiger LT Std 57 Cn" w:cs="Calibri"/>
          <w:sz w:val="22"/>
          <w:szCs w:val="22"/>
        </w:rPr>
      </w:pPr>
    </w:p>
    <w:p w14:paraId="201FFD5A" w14:textId="554844D1" w:rsidR="00A557C1" w:rsidRPr="00B1228B" w:rsidRDefault="00A557C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noProof/>
          <w:sz w:val="22"/>
          <w:szCs w:val="22"/>
        </w:rPr>
        <w:drawing>
          <wp:inline distT="0" distB="0" distL="0" distR="0" wp14:anchorId="5084EF20" wp14:editId="16D6795E">
            <wp:extent cx="1143000" cy="5620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982" cy="565461"/>
                    </a:xfrm>
                    <a:prstGeom prst="rect">
                      <a:avLst/>
                    </a:prstGeom>
                    <a:noFill/>
                    <a:ln>
                      <a:noFill/>
                    </a:ln>
                  </pic:spPr>
                </pic:pic>
              </a:graphicData>
            </a:graphic>
          </wp:inline>
        </w:drawing>
      </w:r>
    </w:p>
    <w:p w14:paraId="51CEA147" w14:textId="57717DB8" w:rsidR="00A557C1" w:rsidRPr="00B1228B" w:rsidRDefault="00A557C1" w:rsidP="00586300">
      <w:pPr>
        <w:pStyle w:val="NormalWeb"/>
        <w:spacing w:line="276" w:lineRule="auto"/>
        <w:jc w:val="both"/>
        <w:rPr>
          <w:rFonts w:ascii="Frutiger LT Std 57 Cn" w:hAnsi="Frutiger LT Std 57 Cn" w:cs="Calibri"/>
          <w:sz w:val="22"/>
          <w:szCs w:val="22"/>
        </w:rPr>
      </w:pPr>
    </w:p>
    <w:p w14:paraId="0ACF5C0E" w14:textId="19D14DBB" w:rsidR="00A557C1" w:rsidRPr="00B1228B" w:rsidRDefault="00B1228B" w:rsidP="00586300">
      <w:pPr>
        <w:pStyle w:val="NormalWeb"/>
        <w:spacing w:line="276" w:lineRule="auto"/>
        <w:jc w:val="both"/>
        <w:rPr>
          <w:rFonts w:ascii="Frutiger LT Std 57 Cn" w:hAnsi="Frutiger LT Std 57 Cn" w:cs="Calibri"/>
          <w:sz w:val="22"/>
          <w:szCs w:val="22"/>
        </w:rPr>
      </w:pPr>
      <w:r>
        <w:rPr>
          <w:rFonts w:ascii="Frutiger LT Std 57 Cn" w:hAnsi="Frutiger LT Std 57 Cn" w:cs="Calibri"/>
          <w:sz w:val="22"/>
          <w:szCs w:val="22"/>
        </w:rPr>
        <w:t xml:space="preserve">Mrs </w:t>
      </w:r>
      <w:r w:rsidR="00A557C1" w:rsidRPr="00B1228B">
        <w:rPr>
          <w:rFonts w:ascii="Frutiger LT Std 57 Cn" w:hAnsi="Frutiger LT Std 57 Cn" w:cs="Calibri"/>
          <w:sz w:val="22"/>
          <w:szCs w:val="22"/>
        </w:rPr>
        <w:t>Rebecca Johnson</w:t>
      </w:r>
    </w:p>
    <w:p w14:paraId="500B3317" w14:textId="78EDA285" w:rsidR="00A557C1" w:rsidRPr="00B1228B" w:rsidRDefault="00F3199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cs="Calibri"/>
          <w:sz w:val="22"/>
          <w:szCs w:val="22"/>
        </w:rPr>
        <w:t xml:space="preserve">Associate </w:t>
      </w:r>
      <w:r w:rsidR="00DF38F2" w:rsidRPr="00B1228B">
        <w:rPr>
          <w:rFonts w:ascii="Frutiger LT Std 57 Cn" w:hAnsi="Frutiger LT Std 57 Cn" w:cs="Calibri"/>
          <w:sz w:val="22"/>
          <w:szCs w:val="22"/>
        </w:rPr>
        <w:t>Assistant</w:t>
      </w:r>
      <w:r w:rsidRPr="00B1228B">
        <w:rPr>
          <w:rFonts w:ascii="Frutiger LT Std 57 Cn" w:hAnsi="Frutiger LT Std 57 Cn" w:cs="Calibri"/>
          <w:sz w:val="22"/>
          <w:szCs w:val="22"/>
        </w:rPr>
        <w:t xml:space="preserve"> Head Teacher</w:t>
      </w:r>
    </w:p>
    <w:p w14:paraId="58B3E76D" w14:textId="77777777" w:rsidR="00A557C1" w:rsidRPr="00B1228B" w:rsidRDefault="00A557C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cs="Calibri"/>
          <w:sz w:val="22"/>
          <w:szCs w:val="22"/>
        </w:rPr>
        <w:t>LSA Technology and Performing Arts College</w:t>
      </w:r>
    </w:p>
    <w:p w14:paraId="08C213EC" w14:textId="77777777" w:rsidR="00A557C1" w:rsidRPr="00B1228B" w:rsidRDefault="00A557C1" w:rsidP="00586300">
      <w:pPr>
        <w:pStyle w:val="NormalWeb"/>
        <w:spacing w:line="276" w:lineRule="auto"/>
        <w:jc w:val="both"/>
        <w:rPr>
          <w:rFonts w:ascii="Frutiger LT Std 57 Cn" w:hAnsi="Frutiger LT Std 57 Cn" w:cs="Calibri"/>
          <w:sz w:val="22"/>
          <w:szCs w:val="22"/>
        </w:rPr>
      </w:pPr>
      <w:r w:rsidRPr="00B1228B">
        <w:rPr>
          <w:rFonts w:ascii="Frutiger LT Std 57 Cn" w:hAnsi="Frutiger LT Std 57 Cn" w:cs="Calibri"/>
          <w:sz w:val="22"/>
          <w:szCs w:val="22"/>
        </w:rPr>
        <w:t>01253 667334</w:t>
      </w:r>
    </w:p>
    <w:p w14:paraId="438E7324" w14:textId="77777777" w:rsidR="00A557C1" w:rsidRPr="00B1228B" w:rsidRDefault="00A557C1" w:rsidP="00586300">
      <w:pPr>
        <w:spacing w:line="276" w:lineRule="auto"/>
        <w:jc w:val="both"/>
        <w:rPr>
          <w:rFonts w:ascii="Frutiger LT Std 57 Cn" w:hAnsi="Frutiger LT Std 57 Cn"/>
          <w:sz w:val="22"/>
          <w:szCs w:val="22"/>
        </w:rPr>
      </w:pPr>
    </w:p>
    <w:sectPr w:rsidR="00A557C1" w:rsidRPr="00B1228B" w:rsidSect="002E6298">
      <w:headerReference w:type="even" r:id="rId9"/>
      <w:headerReference w:type="default" r:id="rId10"/>
      <w:footerReference w:type="even" r:id="rId11"/>
      <w:footerReference w:type="default" r:id="rId12"/>
      <w:headerReference w:type="first" r:id="rId13"/>
      <w:footerReference w:type="first" r:id="rId14"/>
      <w:pgSz w:w="11906" w:h="16838" w:code="9"/>
      <w:pgMar w:top="1440" w:right="851" w:bottom="1440"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563A3" w14:textId="77777777" w:rsidR="00BB4332" w:rsidRDefault="00BB4332">
      <w:r>
        <w:separator/>
      </w:r>
    </w:p>
  </w:endnote>
  <w:endnote w:type="continuationSeparator" w:id="0">
    <w:p w14:paraId="2A1BF359" w14:textId="77777777" w:rsidR="00BB4332" w:rsidRDefault="00BB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Frutiger LT Std 57 Cn">
    <w:panose1 w:val="020B0606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5A9C" w14:textId="77777777" w:rsidR="007F3210" w:rsidRDefault="007F3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20D6" w14:textId="77777777" w:rsidR="007F3210" w:rsidRDefault="007F3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8FE5" w14:textId="77777777" w:rsidR="00D87D5D" w:rsidRDefault="00D87D5D"/>
  <w:tbl>
    <w:tblPr>
      <w:tblW w:w="10855" w:type="dxa"/>
      <w:jc w:val="center"/>
      <w:tblLayout w:type="fixed"/>
      <w:tblCellMar>
        <w:left w:w="85" w:type="dxa"/>
        <w:right w:w="57" w:type="dxa"/>
      </w:tblCellMar>
      <w:tblLook w:val="01E0" w:firstRow="1" w:lastRow="1" w:firstColumn="1" w:lastColumn="1" w:noHBand="0" w:noVBand="0"/>
    </w:tblPr>
    <w:tblGrid>
      <w:gridCol w:w="10855"/>
    </w:tblGrid>
    <w:tr w:rsidR="00A37D61" w:rsidRPr="0034659E" w14:paraId="061FA781" w14:textId="77777777" w:rsidTr="00D87D5D">
      <w:trPr>
        <w:cantSplit/>
        <w:trHeight w:val="283"/>
        <w:jc w:val="center"/>
      </w:trPr>
      <w:tc>
        <w:tcPr>
          <w:tcW w:w="10855" w:type="dxa"/>
          <w:shd w:val="clear" w:color="auto" w:fill="auto"/>
        </w:tcPr>
        <w:p w14:paraId="72F62FB6" w14:textId="77777777" w:rsidR="00A37D61" w:rsidRPr="00473D44" w:rsidRDefault="00A37D61" w:rsidP="003014BE">
          <w:pPr>
            <w:shd w:val="clear" w:color="auto" w:fill="FFFFFF"/>
            <w:jc w:val="center"/>
            <w:rPr>
              <w:rFonts w:cs="Arial"/>
              <w:sz w:val="24"/>
            </w:rPr>
          </w:pPr>
          <w:r w:rsidRPr="00473D44">
            <w:rPr>
              <w:rFonts w:cs="Arial"/>
              <w:sz w:val="24"/>
            </w:rPr>
            <w:t>Aspiration - Endeavour - Integrity - Respect</w:t>
          </w:r>
        </w:p>
        <w:p w14:paraId="69914C0E" w14:textId="77777777" w:rsidR="00A37D61" w:rsidRPr="00473D44" w:rsidRDefault="00A37D61" w:rsidP="00FF3A4B">
          <w:pPr>
            <w:spacing w:after="200" w:line="276" w:lineRule="auto"/>
            <w:rPr>
              <w:rFonts w:eastAsia="Calibri"/>
              <w:sz w:val="24"/>
            </w:rPr>
          </w:pPr>
        </w:p>
      </w:tc>
    </w:tr>
  </w:tbl>
  <w:p w14:paraId="0769C15B" w14:textId="77777777" w:rsidR="00D9611E" w:rsidRDefault="00D9611E" w:rsidP="008B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8839B" w14:textId="77777777" w:rsidR="00BB4332" w:rsidRDefault="00BB4332">
      <w:r>
        <w:separator/>
      </w:r>
    </w:p>
  </w:footnote>
  <w:footnote w:type="continuationSeparator" w:id="0">
    <w:p w14:paraId="313EDF85" w14:textId="77777777" w:rsidR="00BB4332" w:rsidRDefault="00BB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86DE" w14:textId="77777777" w:rsidR="007F3210" w:rsidRDefault="007F3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9541" w14:textId="77777777" w:rsidR="007F3210" w:rsidRDefault="007F3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6265"/>
    </w:tblGrid>
    <w:tr w:rsidR="00D9611E" w:rsidRPr="00C963FE" w14:paraId="143E6309" w14:textId="77777777" w:rsidTr="00473D44">
      <w:trPr>
        <w:trHeight w:val="792"/>
      </w:trPr>
      <w:tc>
        <w:tcPr>
          <w:tcW w:w="5485" w:type="dxa"/>
        </w:tcPr>
        <w:p w14:paraId="710DAAF3" w14:textId="77777777" w:rsidR="00D9611E" w:rsidRPr="004C7A01" w:rsidRDefault="005B6292" w:rsidP="0088139A">
          <w:pPr>
            <w:pStyle w:val="Header"/>
            <w:tabs>
              <w:tab w:val="clear" w:pos="8306"/>
            </w:tabs>
            <w:ind w:left="612" w:right="-177"/>
          </w:pPr>
          <w:r>
            <w:rPr>
              <w:noProof/>
            </w:rPr>
            <w:drawing>
              <wp:inline distT="0" distB="0" distL="0" distR="0" wp14:anchorId="5CCD4A37" wp14:editId="4AA50BBA">
                <wp:extent cx="2743200" cy="1362075"/>
                <wp:effectExtent l="0" t="0" r="0" b="9525"/>
                <wp:docPr id="1" name="Picture 1"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62075"/>
                        </a:xfrm>
                        <a:prstGeom prst="rect">
                          <a:avLst/>
                        </a:prstGeom>
                        <a:noFill/>
                        <a:ln>
                          <a:noFill/>
                        </a:ln>
                      </pic:spPr>
                    </pic:pic>
                  </a:graphicData>
                </a:graphic>
              </wp:inline>
            </w:drawing>
          </w:r>
        </w:p>
      </w:tc>
      <w:tc>
        <w:tcPr>
          <w:tcW w:w="6265" w:type="dxa"/>
        </w:tcPr>
        <w:p w14:paraId="3464201E" w14:textId="77777777" w:rsidR="00D9611E" w:rsidRPr="00C963FE" w:rsidRDefault="00D9611E" w:rsidP="00AF1A65">
          <w:pPr>
            <w:pStyle w:val="Header"/>
            <w:tabs>
              <w:tab w:val="clear" w:pos="4153"/>
              <w:tab w:val="clear" w:pos="8306"/>
            </w:tabs>
            <w:ind w:left="-145" w:right="72"/>
            <w:jc w:val="right"/>
            <w:rPr>
              <w:noProof/>
            </w:rPr>
          </w:pPr>
        </w:p>
        <w:p w14:paraId="0030F1D9" w14:textId="77777777" w:rsidR="00A37D61" w:rsidRDefault="00A37D61" w:rsidP="00AF1A65">
          <w:pPr>
            <w:pStyle w:val="Header"/>
            <w:tabs>
              <w:tab w:val="clear" w:pos="8306"/>
            </w:tabs>
            <w:ind w:right="72"/>
            <w:jc w:val="right"/>
            <w:rPr>
              <w:noProof/>
              <w:sz w:val="16"/>
              <w:szCs w:val="16"/>
            </w:rPr>
          </w:pPr>
        </w:p>
        <w:p w14:paraId="70BAC83A" w14:textId="77777777" w:rsidR="00D9611E" w:rsidRPr="00C963FE" w:rsidRDefault="0091332F" w:rsidP="00AF1A65">
          <w:pPr>
            <w:pStyle w:val="Header"/>
            <w:tabs>
              <w:tab w:val="clear" w:pos="8306"/>
            </w:tabs>
            <w:ind w:right="72"/>
            <w:jc w:val="right"/>
            <w:rPr>
              <w:noProof/>
              <w:sz w:val="16"/>
              <w:szCs w:val="16"/>
            </w:rPr>
          </w:pPr>
          <w:r>
            <w:rPr>
              <w:noProof/>
              <w:sz w:val="16"/>
              <w:szCs w:val="16"/>
            </w:rPr>
            <w:t>Worsley</w:t>
          </w:r>
          <w:r w:rsidR="00D9611E" w:rsidRPr="00C963FE">
            <w:rPr>
              <w:noProof/>
              <w:sz w:val="16"/>
              <w:szCs w:val="16"/>
            </w:rPr>
            <w:t xml:space="preserve"> R</w:t>
          </w:r>
          <w:r>
            <w:rPr>
              <w:noProof/>
              <w:sz w:val="16"/>
              <w:szCs w:val="16"/>
            </w:rPr>
            <w:t>oa</w:t>
          </w:r>
          <w:r w:rsidR="00D9611E" w:rsidRPr="00C963FE">
            <w:rPr>
              <w:noProof/>
              <w:sz w:val="16"/>
              <w:szCs w:val="16"/>
            </w:rPr>
            <w:t>d, Lytham St. Annes</w:t>
          </w:r>
        </w:p>
        <w:p w14:paraId="48A05454" w14:textId="77777777" w:rsidR="00D9611E" w:rsidRPr="00C963FE" w:rsidRDefault="00D9611E" w:rsidP="00AF1A65">
          <w:pPr>
            <w:pStyle w:val="Header"/>
            <w:tabs>
              <w:tab w:val="clear" w:pos="8306"/>
            </w:tabs>
            <w:ind w:right="72"/>
            <w:jc w:val="right"/>
            <w:rPr>
              <w:noProof/>
              <w:sz w:val="16"/>
              <w:szCs w:val="16"/>
            </w:rPr>
          </w:pPr>
          <w:smartTag w:uri="urn:schemas-microsoft-com:office:smarttags" w:element="place">
            <w:r w:rsidRPr="00C963FE">
              <w:rPr>
                <w:noProof/>
                <w:sz w:val="16"/>
                <w:szCs w:val="16"/>
              </w:rPr>
              <w:t>Lancashire</w:t>
            </w:r>
          </w:smartTag>
          <w:r w:rsidRPr="00C963FE">
            <w:rPr>
              <w:noProof/>
              <w:sz w:val="16"/>
              <w:szCs w:val="16"/>
            </w:rPr>
            <w:t xml:space="preserve"> FY8 4DG</w:t>
          </w:r>
        </w:p>
        <w:p w14:paraId="49CFFB19" w14:textId="77777777" w:rsidR="00D9611E" w:rsidRPr="00C963FE" w:rsidRDefault="00D9611E" w:rsidP="00AF1A65">
          <w:pPr>
            <w:pStyle w:val="Header"/>
            <w:tabs>
              <w:tab w:val="clear" w:pos="8306"/>
            </w:tabs>
            <w:ind w:right="72"/>
            <w:jc w:val="right"/>
            <w:rPr>
              <w:noProof/>
              <w:sz w:val="16"/>
              <w:szCs w:val="16"/>
            </w:rPr>
          </w:pPr>
          <w:r w:rsidRPr="00C963FE">
            <w:rPr>
              <w:noProof/>
              <w:sz w:val="16"/>
              <w:szCs w:val="16"/>
            </w:rPr>
            <w:t>Tel</w:t>
          </w:r>
          <w:r w:rsidR="00A37D61">
            <w:rPr>
              <w:noProof/>
              <w:sz w:val="16"/>
              <w:szCs w:val="16"/>
            </w:rPr>
            <w:t>:</w:t>
          </w:r>
          <w:r w:rsidRPr="00C963FE">
            <w:rPr>
              <w:noProof/>
              <w:sz w:val="16"/>
              <w:szCs w:val="16"/>
            </w:rPr>
            <w:t xml:space="preserve"> 01253 733192</w:t>
          </w:r>
        </w:p>
        <w:p w14:paraId="4AE0CD17" w14:textId="77777777" w:rsidR="00D9611E" w:rsidRPr="00C963FE" w:rsidRDefault="004C7047" w:rsidP="00AF1A65">
          <w:pPr>
            <w:pStyle w:val="Header"/>
            <w:tabs>
              <w:tab w:val="clear" w:pos="8306"/>
            </w:tabs>
            <w:ind w:right="72"/>
            <w:jc w:val="right"/>
            <w:rPr>
              <w:noProof/>
              <w:sz w:val="16"/>
              <w:szCs w:val="16"/>
            </w:rPr>
          </w:pPr>
          <w:r>
            <w:rPr>
              <w:noProof/>
              <w:sz w:val="16"/>
              <w:szCs w:val="16"/>
            </w:rPr>
            <w:t>Fax: 01253 795109</w:t>
          </w:r>
        </w:p>
        <w:p w14:paraId="2D28D17C" w14:textId="77777777" w:rsidR="00D9611E" w:rsidRPr="00C963FE" w:rsidRDefault="00D9611E" w:rsidP="00AF1A65">
          <w:pPr>
            <w:pStyle w:val="Header"/>
            <w:tabs>
              <w:tab w:val="clear" w:pos="4153"/>
              <w:tab w:val="clear" w:pos="8306"/>
            </w:tabs>
            <w:ind w:right="72"/>
            <w:jc w:val="right"/>
            <w:rPr>
              <w:noProof/>
              <w:sz w:val="16"/>
              <w:szCs w:val="16"/>
            </w:rPr>
          </w:pPr>
          <w:r w:rsidRPr="00C963FE">
            <w:rPr>
              <w:noProof/>
              <w:sz w:val="16"/>
              <w:szCs w:val="16"/>
            </w:rPr>
            <w:t>Email: lsahtc@lythamhigh.lancs.sch.uk</w:t>
          </w:r>
        </w:p>
        <w:p w14:paraId="11F94BA1" w14:textId="77777777" w:rsidR="00D9611E" w:rsidRPr="00C963FE" w:rsidRDefault="00D9611E" w:rsidP="00AF1A65">
          <w:pPr>
            <w:pStyle w:val="Header"/>
            <w:tabs>
              <w:tab w:val="clear" w:pos="8306"/>
            </w:tabs>
            <w:ind w:right="72"/>
            <w:jc w:val="right"/>
            <w:rPr>
              <w:noProof/>
              <w:sz w:val="16"/>
              <w:szCs w:val="16"/>
            </w:rPr>
          </w:pPr>
          <w:r w:rsidRPr="00C963FE">
            <w:rPr>
              <w:noProof/>
              <w:sz w:val="16"/>
              <w:szCs w:val="16"/>
            </w:rPr>
            <w:t>Web: www.lythamhigh.lancs.sch.uk</w:t>
          </w:r>
        </w:p>
        <w:p w14:paraId="23D72134" w14:textId="77777777" w:rsidR="00D9611E" w:rsidRPr="00C963FE" w:rsidRDefault="00D9611E" w:rsidP="00AF1A65">
          <w:pPr>
            <w:pStyle w:val="Header"/>
            <w:tabs>
              <w:tab w:val="clear" w:pos="8306"/>
            </w:tabs>
            <w:ind w:right="72"/>
            <w:jc w:val="right"/>
            <w:rPr>
              <w:noProof/>
              <w:sz w:val="16"/>
              <w:szCs w:val="16"/>
            </w:rPr>
          </w:pPr>
          <w:r w:rsidRPr="00C963FE">
            <w:rPr>
              <w:noProof/>
              <w:sz w:val="16"/>
              <w:szCs w:val="16"/>
            </w:rPr>
            <w:t>Hea</w:t>
          </w:r>
          <w:r w:rsidR="00945CE6">
            <w:rPr>
              <w:noProof/>
              <w:sz w:val="16"/>
              <w:szCs w:val="16"/>
            </w:rPr>
            <w:t>dteacher</w:t>
          </w:r>
          <w:r w:rsidR="0091332F">
            <w:rPr>
              <w:noProof/>
              <w:sz w:val="16"/>
              <w:szCs w:val="16"/>
            </w:rPr>
            <w:t>:</w:t>
          </w:r>
          <w:r w:rsidR="00CB719F">
            <w:rPr>
              <w:noProof/>
              <w:sz w:val="16"/>
              <w:szCs w:val="16"/>
            </w:rPr>
            <w:t xml:space="preserve"> </w:t>
          </w:r>
          <w:r w:rsidR="00945CE6">
            <w:rPr>
              <w:noProof/>
              <w:sz w:val="16"/>
              <w:szCs w:val="16"/>
            </w:rPr>
            <w:t xml:space="preserve">Ray </w:t>
          </w:r>
          <w:r w:rsidR="005C195A">
            <w:rPr>
              <w:noProof/>
              <w:sz w:val="16"/>
              <w:szCs w:val="16"/>
            </w:rPr>
            <w:t>Baker</w:t>
          </w:r>
        </w:p>
        <w:p w14:paraId="0F2186D5" w14:textId="77777777" w:rsidR="00D9611E" w:rsidRPr="00C963FE" w:rsidRDefault="00085D7C" w:rsidP="004F243C">
          <w:pPr>
            <w:pStyle w:val="Header"/>
            <w:tabs>
              <w:tab w:val="clear" w:pos="8306"/>
            </w:tabs>
            <w:ind w:right="83"/>
            <w:jc w:val="right"/>
          </w:pPr>
          <w:r>
            <w:rPr>
              <w:rFonts w:ascii="Calibri" w:hAnsi="Calibri"/>
              <w:i/>
              <w:iCs/>
              <w:color w:val="000000"/>
              <w:sz w:val="40"/>
              <w:vertAlign w:val="subscript"/>
            </w:rPr>
            <w:t>“</w:t>
          </w:r>
          <w:r w:rsidR="004F243C">
            <w:rPr>
              <w:rFonts w:ascii="Calibri" w:hAnsi="Calibri"/>
              <w:i/>
              <w:iCs/>
              <w:color w:val="000000"/>
              <w:sz w:val="40"/>
              <w:vertAlign w:val="subscript"/>
            </w:rPr>
            <w:t>A learning community in pursuit of e</w:t>
          </w:r>
          <w:r w:rsidRPr="0045770D">
            <w:rPr>
              <w:rFonts w:ascii="Calibri" w:hAnsi="Calibri"/>
              <w:i/>
              <w:iCs/>
              <w:color w:val="000000"/>
              <w:sz w:val="40"/>
              <w:vertAlign w:val="subscript"/>
            </w:rPr>
            <w:t>xcellence"</w:t>
          </w:r>
        </w:p>
      </w:tc>
    </w:tr>
  </w:tbl>
  <w:p w14:paraId="386A18F3" w14:textId="77777777" w:rsidR="00D9611E" w:rsidRDefault="00D9611E" w:rsidP="006830BE">
    <w:pPr>
      <w:pStyle w:val="Header"/>
      <w:tabs>
        <w:tab w:val="clear" w:pos="8306"/>
      </w:tabs>
      <w:ind w:right="-1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CB"/>
    <w:rsid w:val="00017A46"/>
    <w:rsid w:val="000366EE"/>
    <w:rsid w:val="00040E25"/>
    <w:rsid w:val="00054FF4"/>
    <w:rsid w:val="00060ADC"/>
    <w:rsid w:val="00063190"/>
    <w:rsid w:val="00085D7C"/>
    <w:rsid w:val="000B6689"/>
    <w:rsid w:val="000D29A5"/>
    <w:rsid w:val="000D2EBA"/>
    <w:rsid w:val="000E6966"/>
    <w:rsid w:val="000F0C54"/>
    <w:rsid w:val="000F7F27"/>
    <w:rsid w:val="001A02D0"/>
    <w:rsid w:val="001C497A"/>
    <w:rsid w:val="0024187B"/>
    <w:rsid w:val="002501A7"/>
    <w:rsid w:val="00252589"/>
    <w:rsid w:val="00294AD9"/>
    <w:rsid w:val="002C04E3"/>
    <w:rsid w:val="002E6298"/>
    <w:rsid w:val="003014BE"/>
    <w:rsid w:val="0031431A"/>
    <w:rsid w:val="00315809"/>
    <w:rsid w:val="00332745"/>
    <w:rsid w:val="00337802"/>
    <w:rsid w:val="003412DC"/>
    <w:rsid w:val="0034659E"/>
    <w:rsid w:val="003522CF"/>
    <w:rsid w:val="00367964"/>
    <w:rsid w:val="003A3C59"/>
    <w:rsid w:val="003F1C9D"/>
    <w:rsid w:val="003F1E81"/>
    <w:rsid w:val="00404892"/>
    <w:rsid w:val="00404F9B"/>
    <w:rsid w:val="00430B36"/>
    <w:rsid w:val="0046619B"/>
    <w:rsid w:val="00473D44"/>
    <w:rsid w:val="00476392"/>
    <w:rsid w:val="004773F1"/>
    <w:rsid w:val="00483594"/>
    <w:rsid w:val="00493BD3"/>
    <w:rsid w:val="00494D45"/>
    <w:rsid w:val="004C7047"/>
    <w:rsid w:val="004C7A01"/>
    <w:rsid w:val="004D219F"/>
    <w:rsid w:val="004F243C"/>
    <w:rsid w:val="005318CC"/>
    <w:rsid w:val="0053387F"/>
    <w:rsid w:val="00534A3F"/>
    <w:rsid w:val="00537949"/>
    <w:rsid w:val="00584E75"/>
    <w:rsid w:val="00586300"/>
    <w:rsid w:val="005922C0"/>
    <w:rsid w:val="00595A33"/>
    <w:rsid w:val="005A4DB3"/>
    <w:rsid w:val="005B6292"/>
    <w:rsid w:val="005C195A"/>
    <w:rsid w:val="005D3AF8"/>
    <w:rsid w:val="006105F3"/>
    <w:rsid w:val="00620FBA"/>
    <w:rsid w:val="00635591"/>
    <w:rsid w:val="006830BE"/>
    <w:rsid w:val="0069208F"/>
    <w:rsid w:val="00696443"/>
    <w:rsid w:val="00696EAC"/>
    <w:rsid w:val="006B322B"/>
    <w:rsid w:val="006B7B68"/>
    <w:rsid w:val="006E5E73"/>
    <w:rsid w:val="006F4BCB"/>
    <w:rsid w:val="00700B02"/>
    <w:rsid w:val="00710842"/>
    <w:rsid w:val="00722B0B"/>
    <w:rsid w:val="00735F36"/>
    <w:rsid w:val="007363D8"/>
    <w:rsid w:val="007444F8"/>
    <w:rsid w:val="00765E01"/>
    <w:rsid w:val="007706DE"/>
    <w:rsid w:val="00782149"/>
    <w:rsid w:val="00796893"/>
    <w:rsid w:val="007A1A88"/>
    <w:rsid w:val="007C4646"/>
    <w:rsid w:val="007E2B74"/>
    <w:rsid w:val="007E48D8"/>
    <w:rsid w:val="007F3210"/>
    <w:rsid w:val="007F5689"/>
    <w:rsid w:val="007F5DC8"/>
    <w:rsid w:val="00811841"/>
    <w:rsid w:val="00825A46"/>
    <w:rsid w:val="00833C35"/>
    <w:rsid w:val="00852D55"/>
    <w:rsid w:val="00865D72"/>
    <w:rsid w:val="00866257"/>
    <w:rsid w:val="00866910"/>
    <w:rsid w:val="0088139A"/>
    <w:rsid w:val="008B21C5"/>
    <w:rsid w:val="008C1C59"/>
    <w:rsid w:val="00905C79"/>
    <w:rsid w:val="0091332F"/>
    <w:rsid w:val="00923921"/>
    <w:rsid w:val="00945CE6"/>
    <w:rsid w:val="00956CCE"/>
    <w:rsid w:val="009613D0"/>
    <w:rsid w:val="00973E4F"/>
    <w:rsid w:val="00991DCD"/>
    <w:rsid w:val="009B3987"/>
    <w:rsid w:val="009C18A5"/>
    <w:rsid w:val="009F115E"/>
    <w:rsid w:val="00A03854"/>
    <w:rsid w:val="00A37D61"/>
    <w:rsid w:val="00A47927"/>
    <w:rsid w:val="00A557C1"/>
    <w:rsid w:val="00A70433"/>
    <w:rsid w:val="00A85770"/>
    <w:rsid w:val="00A94A8C"/>
    <w:rsid w:val="00A95D7B"/>
    <w:rsid w:val="00AF1A65"/>
    <w:rsid w:val="00B01F44"/>
    <w:rsid w:val="00B03BA8"/>
    <w:rsid w:val="00B1228B"/>
    <w:rsid w:val="00B12EB7"/>
    <w:rsid w:val="00B3739C"/>
    <w:rsid w:val="00BB1ECF"/>
    <w:rsid w:val="00BB4332"/>
    <w:rsid w:val="00BB4E4A"/>
    <w:rsid w:val="00BB72CF"/>
    <w:rsid w:val="00BF5657"/>
    <w:rsid w:val="00C034AD"/>
    <w:rsid w:val="00C46FD3"/>
    <w:rsid w:val="00C7327E"/>
    <w:rsid w:val="00C93584"/>
    <w:rsid w:val="00C963FE"/>
    <w:rsid w:val="00CA37A1"/>
    <w:rsid w:val="00CB719F"/>
    <w:rsid w:val="00CD4953"/>
    <w:rsid w:val="00CD4A5B"/>
    <w:rsid w:val="00D41128"/>
    <w:rsid w:val="00D63475"/>
    <w:rsid w:val="00D87D5D"/>
    <w:rsid w:val="00D9611E"/>
    <w:rsid w:val="00DA18C1"/>
    <w:rsid w:val="00DC2CD4"/>
    <w:rsid w:val="00DC49AD"/>
    <w:rsid w:val="00DD7C7F"/>
    <w:rsid w:val="00DE58B4"/>
    <w:rsid w:val="00DF0B64"/>
    <w:rsid w:val="00DF38F2"/>
    <w:rsid w:val="00E6378E"/>
    <w:rsid w:val="00E91292"/>
    <w:rsid w:val="00EB0A58"/>
    <w:rsid w:val="00EC6C90"/>
    <w:rsid w:val="00ED5320"/>
    <w:rsid w:val="00EF61D8"/>
    <w:rsid w:val="00F31991"/>
    <w:rsid w:val="00F43CD6"/>
    <w:rsid w:val="00F4696D"/>
    <w:rsid w:val="00F47D87"/>
    <w:rsid w:val="00F56BD4"/>
    <w:rsid w:val="00F9653F"/>
    <w:rsid w:val="00FF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2F3798A0"/>
  <w15:docId w15:val="{1C0D2743-FE27-48F8-9A9E-A2B91A05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7B"/>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3FE"/>
    <w:pPr>
      <w:tabs>
        <w:tab w:val="center" w:pos="4153"/>
        <w:tab w:val="right" w:pos="8306"/>
      </w:tabs>
    </w:pPr>
  </w:style>
  <w:style w:type="paragraph" w:styleId="Footer">
    <w:name w:val="footer"/>
    <w:basedOn w:val="Normal"/>
    <w:link w:val="FooterChar"/>
    <w:rsid w:val="00C963FE"/>
    <w:pPr>
      <w:tabs>
        <w:tab w:val="center" w:pos="4153"/>
        <w:tab w:val="right" w:pos="8306"/>
      </w:tabs>
    </w:pPr>
  </w:style>
  <w:style w:type="character" w:customStyle="1" w:styleId="HeaderChar">
    <w:name w:val="Header Char"/>
    <w:link w:val="Header"/>
    <w:rsid w:val="00C963FE"/>
    <w:rPr>
      <w:sz w:val="24"/>
      <w:szCs w:val="24"/>
      <w:lang w:val="en-GB" w:eastAsia="en-GB" w:bidi="ar-SA"/>
    </w:rPr>
  </w:style>
  <w:style w:type="character" w:customStyle="1" w:styleId="FooterChar">
    <w:name w:val="Footer Char"/>
    <w:link w:val="Footer"/>
    <w:rsid w:val="006830BE"/>
    <w:rPr>
      <w:sz w:val="24"/>
      <w:szCs w:val="24"/>
      <w:lang w:val="en-GB" w:eastAsia="en-GB" w:bidi="ar-SA"/>
    </w:rPr>
  </w:style>
  <w:style w:type="table" w:styleId="TableGrid">
    <w:name w:val="Table Grid"/>
    <w:basedOn w:val="TableNormal"/>
    <w:rsid w:val="006830B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5A33"/>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sid w:val="00595A33"/>
    <w:rPr>
      <w:rFonts w:ascii="Arial" w:hAnsi="Arial"/>
      <w:sz w:val="24"/>
      <w:lang w:eastAsia="en-US"/>
    </w:rPr>
  </w:style>
  <w:style w:type="paragraph" w:styleId="Closing">
    <w:name w:val="Closing"/>
    <w:basedOn w:val="Normal"/>
    <w:next w:val="Signature"/>
    <w:link w:val="ClosingChar"/>
    <w:rsid w:val="00595A33"/>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sid w:val="00595A33"/>
    <w:rPr>
      <w:rFonts w:ascii="Garamond" w:eastAsia="MS Mincho" w:hAnsi="Garamond"/>
      <w:kern w:val="18"/>
      <w:lang w:val="en-US" w:eastAsia="en-US"/>
    </w:rPr>
  </w:style>
  <w:style w:type="paragraph" w:styleId="Signature">
    <w:name w:val="Signature"/>
    <w:basedOn w:val="Normal"/>
    <w:next w:val="SignatureJobTitle"/>
    <w:link w:val="SignatureChar"/>
    <w:rsid w:val="00595A33"/>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sid w:val="00595A33"/>
    <w:rPr>
      <w:rFonts w:ascii="Garamond" w:eastAsia="MS Mincho" w:hAnsi="Garamond"/>
      <w:kern w:val="18"/>
      <w:lang w:val="en-US" w:eastAsia="en-US"/>
    </w:rPr>
  </w:style>
  <w:style w:type="paragraph" w:styleId="Date">
    <w:name w:val="Date"/>
    <w:basedOn w:val="Normal"/>
    <w:next w:val="InsideAddressName"/>
    <w:link w:val="DateChar"/>
    <w:rsid w:val="00595A33"/>
    <w:pPr>
      <w:spacing w:after="220"/>
      <w:jc w:val="both"/>
    </w:pPr>
    <w:rPr>
      <w:rFonts w:ascii="Garamond" w:eastAsia="MS Mincho" w:hAnsi="Garamond"/>
      <w:kern w:val="18"/>
      <w:sz w:val="20"/>
      <w:szCs w:val="20"/>
      <w:lang w:val="en-US" w:eastAsia="en-US"/>
    </w:rPr>
  </w:style>
  <w:style w:type="character" w:customStyle="1" w:styleId="DateChar">
    <w:name w:val="Date Char"/>
    <w:link w:val="Date"/>
    <w:rsid w:val="00595A33"/>
    <w:rPr>
      <w:rFonts w:ascii="Garamond" w:eastAsia="MS Mincho" w:hAnsi="Garamond"/>
      <w:kern w:val="18"/>
      <w:lang w:val="en-US" w:eastAsia="en-US"/>
    </w:rPr>
  </w:style>
  <w:style w:type="paragraph" w:customStyle="1" w:styleId="InsideAddress">
    <w:name w:val="Inside Address"/>
    <w:basedOn w:val="Normal"/>
    <w:rsid w:val="00595A33"/>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rsid w:val="00595A33"/>
    <w:pPr>
      <w:spacing w:before="220"/>
    </w:pPr>
  </w:style>
  <w:style w:type="paragraph" w:customStyle="1" w:styleId="SignatureJobTitle">
    <w:name w:val="Signature Job Title"/>
    <w:basedOn w:val="Signature"/>
    <w:next w:val="Normal"/>
    <w:rsid w:val="00595A33"/>
    <w:pPr>
      <w:spacing w:before="0"/>
    </w:pPr>
  </w:style>
  <w:style w:type="paragraph" w:styleId="NormalWeb">
    <w:name w:val="Normal (Web)"/>
    <w:basedOn w:val="Normal"/>
    <w:uiPriority w:val="99"/>
    <w:unhideWhenUsed/>
    <w:rsid w:val="00404F9B"/>
    <w:rPr>
      <w:rFonts w:ascii="Times New Roman" w:eastAsia="Calibri" w:hAnsi="Times New Roman"/>
      <w:sz w:val="24"/>
    </w:rPr>
  </w:style>
  <w:style w:type="paragraph" w:styleId="BalloonText">
    <w:name w:val="Balloon Text"/>
    <w:basedOn w:val="Normal"/>
    <w:link w:val="BalloonTextChar"/>
    <w:rsid w:val="00866910"/>
    <w:rPr>
      <w:rFonts w:ascii="Segoe UI" w:hAnsi="Segoe UI" w:cs="Segoe UI"/>
      <w:szCs w:val="18"/>
    </w:rPr>
  </w:style>
  <w:style w:type="character" w:customStyle="1" w:styleId="BalloonTextChar">
    <w:name w:val="Balloon Text Char"/>
    <w:basedOn w:val="DefaultParagraphFont"/>
    <w:link w:val="BalloonText"/>
    <w:rsid w:val="00866910"/>
    <w:rPr>
      <w:rFonts w:ascii="Segoe UI" w:hAnsi="Segoe UI" w:cs="Segoe UI"/>
      <w:sz w:val="18"/>
      <w:szCs w:val="18"/>
    </w:rPr>
  </w:style>
  <w:style w:type="paragraph" w:customStyle="1" w:styleId="BodyText1">
    <w:name w:val="Body Text1"/>
    <w:rsid w:val="00476392"/>
    <w:pPr>
      <w:spacing w:after="113"/>
    </w:pPr>
    <w:rPr>
      <w:rFonts w:ascii="CenturyOldStyle" w:hAnsi="CenturyOldStyle"/>
      <w:color w:val="000000"/>
    </w:rPr>
  </w:style>
  <w:style w:type="character" w:styleId="Hyperlink">
    <w:name w:val="Hyperlink"/>
    <w:basedOn w:val="DefaultParagraphFont"/>
    <w:rsid w:val="00476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395619999">
      <w:bodyDiv w:val="1"/>
      <w:marLeft w:val="0"/>
      <w:marRight w:val="0"/>
      <w:marTop w:val="0"/>
      <w:marBottom w:val="0"/>
      <w:divBdr>
        <w:top w:val="none" w:sz="0" w:space="0" w:color="auto"/>
        <w:left w:val="none" w:sz="0" w:space="0" w:color="auto"/>
        <w:bottom w:val="none" w:sz="0" w:space="0" w:color="auto"/>
        <w:right w:val="none" w:sz="0" w:space="0" w:color="auto"/>
      </w:divBdr>
    </w:div>
    <w:div w:id="18247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becca.johnson@lythamhigh.lancs.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4A09-0104-43E9-B36C-47EA1277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outstanding.dot</Template>
  <TotalTime>30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Jane Wright</cp:lastModifiedBy>
  <cp:revision>7</cp:revision>
  <cp:lastPrinted>2018-10-03T11:10:00Z</cp:lastPrinted>
  <dcterms:created xsi:type="dcterms:W3CDTF">2018-10-03T09:52:00Z</dcterms:created>
  <dcterms:modified xsi:type="dcterms:W3CDTF">2018-10-05T10:49:00Z</dcterms:modified>
</cp:coreProperties>
</file>