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9C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2BE4" w:rsidRDefault="00FE2BE4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F1169">
        <w:rPr>
          <w:rFonts w:ascii="Comic Sans MS" w:hAnsi="Comic Sans MS"/>
          <w:b/>
          <w:sz w:val="24"/>
          <w:szCs w:val="24"/>
          <w:u w:val="single"/>
        </w:rPr>
        <w:t>Mathematics Revision Sessions Higher Tier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Targeting 7-9</w:t>
      </w:r>
    </w:p>
    <w:p w:rsidR="00D5279C" w:rsidRPr="00CF1169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538"/>
        <w:gridCol w:w="4574"/>
        <w:gridCol w:w="1649"/>
        <w:gridCol w:w="1056"/>
      </w:tblGrid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Teacher</w:t>
            </w: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Room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30538">
              <w:rPr>
                <w:rFonts w:ascii="Comic Sans MS" w:hAnsi="Comic Sans MS"/>
                <w:sz w:val="20"/>
                <w:szCs w:val="20"/>
              </w:rPr>
              <w:t>26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30538"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</w:tc>
        <w:tc>
          <w:tcPr>
            <w:tcW w:w="1538" w:type="dxa"/>
          </w:tcPr>
          <w:p w:rsidR="00FE2BE4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 xml:space="preserve">Histograms </w:t>
            </w:r>
            <w:proofErr w:type="spellStart"/>
            <w:r w:rsidRPr="008F643A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8F643A">
              <w:rPr>
                <w:rFonts w:ascii="Comic Sans MS" w:hAnsi="Comic Sans MS"/>
                <w:sz w:val="20"/>
                <w:szCs w:val="20"/>
              </w:rPr>
              <w:t xml:space="preserve"> medians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 xml:space="preserve">Conditional probability </w:t>
            </w:r>
            <w:proofErr w:type="spellStart"/>
            <w:r w:rsidRPr="008F643A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8F643A">
              <w:rPr>
                <w:rFonts w:ascii="Comic Sans MS" w:hAnsi="Comic Sans MS"/>
                <w:sz w:val="20"/>
                <w:szCs w:val="20"/>
              </w:rPr>
              <w:t xml:space="preserve"> Venn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CJA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N7</w:t>
            </w:r>
          </w:p>
        </w:tc>
      </w:tr>
      <w:tr w:rsidR="00B41BF1" w:rsidRPr="008F643A" w:rsidTr="00D5279C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</w:t>
            </w:r>
            <w:r w:rsidRPr="008F643A">
              <w:rPr>
                <w:rFonts w:ascii="Comic Sans MS" w:hAnsi="Comic Sans MS"/>
                <w:sz w:val="20"/>
                <w:szCs w:val="20"/>
              </w:rPr>
              <w:t xml:space="preserve">uadratic </w:t>
            </w:r>
            <w:r>
              <w:rPr>
                <w:rFonts w:ascii="Comic Sans MS" w:hAnsi="Comic Sans MS"/>
                <w:sz w:val="20"/>
                <w:szCs w:val="20"/>
              </w:rPr>
              <w:t>Simultaneous equations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Qaudratic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Inequalities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AGI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N12</w:t>
            </w:r>
          </w:p>
        </w:tc>
      </w:tr>
      <w:tr w:rsidR="00B41BF1" w:rsidRPr="008F643A" w:rsidTr="00D5279C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Arcs, sectors, and segments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Circle theorems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AGI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N12</w:t>
            </w:r>
          </w:p>
        </w:tc>
      </w:tr>
      <w:tr w:rsidR="00B41BF1" w:rsidRPr="008F643A" w:rsidTr="00D5279C">
        <w:tc>
          <w:tcPr>
            <w:tcW w:w="1639" w:type="dxa"/>
          </w:tcPr>
          <w:p w:rsidR="00B41BF1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Surface area involving algebra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Volume involving algebra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SQU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N9</w:t>
            </w:r>
          </w:p>
        </w:tc>
      </w:tr>
      <w:tr w:rsidR="00B41BF1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B41BF1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Algebraic fractions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Complete the square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SQU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N9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Parallel and perpendicular lines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Velocity time graphs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CJA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N7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D527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D5279C">
              <w:rPr>
                <w:rFonts w:ascii="Comic Sans MS" w:hAnsi="Comic Sans MS"/>
                <w:sz w:val="20"/>
                <w:szCs w:val="20"/>
              </w:rPr>
              <w:t>6</w:t>
            </w:r>
            <w:r w:rsidR="00D5279C" w:rsidRPr="00D5279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527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538" w:type="dxa"/>
          </w:tcPr>
          <w:p w:rsidR="00B41BF1" w:rsidRPr="008F643A" w:rsidRDefault="00D5279C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Thrusday</w:t>
            </w:r>
            <w:proofErr w:type="spellEnd"/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right angled trigonometry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sectors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JMO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N10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 (conditional and with algebra)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GLE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N15</w:t>
            </w:r>
          </w:p>
        </w:tc>
      </w:tr>
      <w:tr w:rsidR="00B41BF1" w:rsidRPr="008F643A" w:rsidTr="00B41BF1">
        <w:tc>
          <w:tcPr>
            <w:tcW w:w="1639" w:type="dxa"/>
            <w:shd w:val="clear" w:color="auto" w:fill="AEAAAA" w:themeFill="background2" w:themeFillShade="BF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  <w:shd w:val="clear" w:color="auto" w:fill="AEAAAA" w:themeFill="background2" w:themeFillShade="BF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  <w:shd w:val="clear" w:color="auto" w:fill="AEAAAA" w:themeFill="background2" w:themeFillShade="BF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1649" w:type="dxa"/>
            <w:shd w:val="clear" w:color="auto" w:fill="AEAAAA" w:themeFill="background2" w:themeFillShade="BF"/>
            <w:vAlign w:val="center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EAAAA" w:themeFill="background2" w:themeFillShade="BF"/>
            <w:vAlign w:val="center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1BF1" w:rsidRPr="008F643A" w:rsidTr="00F51671">
        <w:trPr>
          <w:trHeight w:val="155"/>
        </w:trPr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Non-</w:t>
            </w:r>
            <w:proofErr w:type="spellStart"/>
            <w:r w:rsidRPr="008F643A">
              <w:rPr>
                <w:rFonts w:ascii="Comic Sans MS" w:hAnsi="Comic Sans MS"/>
                <w:sz w:val="20"/>
                <w:szCs w:val="20"/>
              </w:rPr>
              <w:t>calc</w:t>
            </w:r>
            <w:proofErr w:type="spellEnd"/>
            <w:r w:rsidRPr="008F643A">
              <w:rPr>
                <w:rFonts w:ascii="Comic Sans MS" w:hAnsi="Comic Sans MS"/>
                <w:sz w:val="20"/>
                <w:szCs w:val="20"/>
              </w:rPr>
              <w:t xml:space="preserve"> skills: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Surds, fractional/negative indices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SQU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N9</w:t>
            </w:r>
          </w:p>
        </w:tc>
      </w:tr>
      <w:tr w:rsidR="00B41BF1" w:rsidRPr="008F643A" w:rsidTr="00F51671">
        <w:trPr>
          <w:trHeight w:val="155"/>
        </w:trPr>
        <w:tc>
          <w:tcPr>
            <w:tcW w:w="1639" w:type="dxa"/>
          </w:tcPr>
          <w:p w:rsidR="00B41BF1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Trig graphs and exact values</w:t>
            </w:r>
          </w:p>
          <w:p w:rsidR="00B41BF1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sz w:val="20"/>
                <w:szCs w:val="20"/>
              </w:rPr>
              <w:t>Transforming graphs</w:t>
            </w:r>
          </w:p>
        </w:tc>
        <w:tc>
          <w:tcPr>
            <w:tcW w:w="1649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CJA</w:t>
            </w:r>
          </w:p>
        </w:tc>
        <w:tc>
          <w:tcPr>
            <w:tcW w:w="1056" w:type="dxa"/>
            <w:vAlign w:val="center"/>
          </w:tcPr>
          <w:p w:rsidR="00B41BF1" w:rsidRPr="00D5279C" w:rsidRDefault="00D5279C" w:rsidP="00B41BF1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N7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1 Non-calculator  9 a.m.</w:t>
            </w:r>
          </w:p>
        </w:tc>
        <w:tc>
          <w:tcPr>
            <w:tcW w:w="1649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B41BF1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2 Calculator  9 a.m.</w:t>
            </w:r>
          </w:p>
        </w:tc>
        <w:tc>
          <w:tcPr>
            <w:tcW w:w="1649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B41BF1" w:rsidRPr="008F643A" w:rsidTr="00F51671">
        <w:tc>
          <w:tcPr>
            <w:tcW w:w="1639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3 Calculator  9 a.m.</w:t>
            </w:r>
          </w:p>
        </w:tc>
        <w:tc>
          <w:tcPr>
            <w:tcW w:w="1649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B41BF1" w:rsidRPr="008F643A" w:rsidRDefault="00B41BF1" w:rsidP="00B41BF1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FE2BE4" w:rsidRDefault="00FE2BE4" w:rsidP="00FE2BE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E2BE4" w:rsidRDefault="00FE2BE4" w:rsidP="00FE2BE4">
      <w:pPr>
        <w:spacing w:after="0" w:line="259" w:lineRule="auto"/>
      </w:pPr>
      <w:r>
        <w:br w:type="page"/>
      </w:r>
    </w:p>
    <w:p w:rsidR="00D5279C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2BE4" w:rsidRDefault="00FE2BE4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F1169">
        <w:rPr>
          <w:rFonts w:ascii="Comic Sans MS" w:hAnsi="Comic Sans MS"/>
          <w:b/>
          <w:sz w:val="24"/>
          <w:szCs w:val="24"/>
          <w:u w:val="single"/>
        </w:rPr>
        <w:t xml:space="preserve">Mathematics Revision Sessions </w:t>
      </w:r>
      <w:r w:rsidR="00D5279C">
        <w:rPr>
          <w:rFonts w:ascii="Comic Sans MS" w:hAnsi="Comic Sans MS"/>
          <w:b/>
          <w:sz w:val="24"/>
          <w:szCs w:val="24"/>
          <w:u w:val="single"/>
        </w:rPr>
        <w:t>Overlap content for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Foundation &amp; Higher</w:t>
      </w:r>
    </w:p>
    <w:p w:rsidR="00D5279C" w:rsidRPr="00CF1169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538"/>
        <w:gridCol w:w="4574"/>
        <w:gridCol w:w="1649"/>
        <w:gridCol w:w="1056"/>
      </w:tblGrid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Teacher</w:t>
            </w: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Room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B41BF1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30538">
              <w:rPr>
                <w:rFonts w:ascii="Comic Sans MS" w:hAnsi="Comic Sans MS"/>
                <w:sz w:val="20"/>
                <w:szCs w:val="20"/>
              </w:rPr>
              <w:t>2</w:t>
            </w:r>
            <w:r w:rsidR="00B41BF1">
              <w:rPr>
                <w:rFonts w:ascii="Comic Sans MS" w:hAnsi="Comic Sans MS"/>
                <w:sz w:val="20"/>
                <w:szCs w:val="20"/>
              </w:rPr>
              <w:t>8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30538"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Compound percentages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Reverse percentages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Density and Pressure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JPN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N3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FE2BE4"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 xml:space="preserve">Solve inequalities 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Form and solve equations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JPN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N3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41BF1">
              <w:rPr>
                <w:rFonts w:ascii="Comic Sans MS" w:hAnsi="Comic Sans MS"/>
                <w:sz w:val="20"/>
                <w:szCs w:val="20"/>
              </w:rPr>
              <w:t>4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in polygons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SPE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N14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B41BF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Default="00FE2BE4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– conditional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Venn diagrams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DTH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N4</w:t>
            </w: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B41BF1">
              <w:rPr>
                <w:rFonts w:ascii="Comic Sans MS" w:hAnsi="Comic Sans MS"/>
                <w:sz w:val="20"/>
                <w:szCs w:val="20"/>
              </w:rPr>
              <w:t>11</w:t>
            </w:r>
            <w:r w:rsidR="00FE2BE4"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  <w:r w:rsidRPr="008F643A">
              <w:rPr>
                <w:rFonts w:ascii="Comic Sans MS" w:hAnsi="Comic Sans MS"/>
              </w:rPr>
              <w:t xml:space="preserve"> = mx + c identify parallel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Given two points, gradient and 1 point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LGR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N11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FE2BE4"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Default="00FE2BE4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 and inverse proportion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LGR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N11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Pr="00B41BF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Standard form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Error Bounds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JMO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N10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B41BF1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Factorising and solve quadratics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Plot quadratics: root, intercept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DTH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N4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FE2BE4"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FE2BE4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Pythagoras’ Theorem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Trigonometry (exact values)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GLE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N15</w:t>
            </w:r>
          </w:p>
        </w:tc>
      </w:tr>
      <w:tr w:rsidR="00FE2BE4" w:rsidRPr="008F643A" w:rsidTr="00F51671">
        <w:trPr>
          <w:trHeight w:val="155"/>
        </w:trPr>
        <w:tc>
          <w:tcPr>
            <w:tcW w:w="1639" w:type="dxa"/>
          </w:tcPr>
          <w:p w:rsidR="00FE2BE4" w:rsidRPr="008F643A" w:rsidRDefault="00FE2BE4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41BF1">
              <w:rPr>
                <w:rFonts w:ascii="Comic Sans MS" w:hAnsi="Comic Sans MS"/>
                <w:sz w:val="20"/>
                <w:szCs w:val="20"/>
              </w:rPr>
              <w:t>6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Simultaneous Equations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Graphical inequalities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SPE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N14</w:t>
            </w:r>
          </w:p>
        </w:tc>
      </w:tr>
      <w:tr w:rsidR="00FE2BE4" w:rsidRPr="008F643A" w:rsidTr="00F51671">
        <w:trPr>
          <w:trHeight w:val="155"/>
        </w:trPr>
        <w:tc>
          <w:tcPr>
            <w:tcW w:w="1639" w:type="dxa"/>
          </w:tcPr>
          <w:p w:rsidR="00FE2BE4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B41BF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E2BE4">
              <w:rPr>
                <w:rFonts w:ascii="Comic Sans MS" w:hAnsi="Comic Sans MS"/>
                <w:sz w:val="20"/>
                <w:szCs w:val="20"/>
              </w:rPr>
              <w:t>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Non-calculator skills</w:t>
            </w:r>
          </w:p>
          <w:p w:rsidR="00FE2BE4" w:rsidRPr="008F643A" w:rsidRDefault="00FE2BE4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Fractions</w:t>
            </w:r>
            <w:r w:rsidR="00B41BF1">
              <w:rPr>
                <w:rFonts w:ascii="Comic Sans MS" w:hAnsi="Comic Sans MS"/>
              </w:rPr>
              <w:t xml:space="preserve"> %  and Ratio</w:t>
            </w:r>
            <w:r w:rsidRPr="008F643A">
              <w:rPr>
                <w:rFonts w:ascii="Comic Sans MS" w:hAnsi="Comic Sans MS"/>
              </w:rPr>
              <w:t>: mixed problems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JMO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N10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1 Non-calculator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2 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3 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FE2BE4" w:rsidRDefault="00FE2BE4" w:rsidP="00FE2BE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E2BE4" w:rsidRDefault="00FE2BE4" w:rsidP="00FE2BE4">
      <w:pPr>
        <w:spacing w:after="0" w:line="259" w:lineRule="auto"/>
      </w:pPr>
      <w:r>
        <w:br w:type="page"/>
      </w:r>
    </w:p>
    <w:p w:rsidR="00D5279C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2BE4" w:rsidRDefault="00FE2BE4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F1169">
        <w:rPr>
          <w:rFonts w:ascii="Comic Sans MS" w:hAnsi="Comic Sans MS"/>
          <w:b/>
          <w:sz w:val="24"/>
          <w:szCs w:val="24"/>
          <w:u w:val="single"/>
        </w:rPr>
        <w:t xml:space="preserve">Mathematics Revision Sessions </w:t>
      </w:r>
      <w:r w:rsidR="00D5279C">
        <w:rPr>
          <w:rFonts w:ascii="Comic Sans MS" w:hAnsi="Comic Sans MS"/>
          <w:b/>
          <w:sz w:val="24"/>
          <w:szCs w:val="24"/>
          <w:u w:val="single"/>
        </w:rPr>
        <w:t>Foundation</w:t>
      </w:r>
      <w:r w:rsidRPr="00CF1169">
        <w:rPr>
          <w:rFonts w:ascii="Comic Sans MS" w:hAnsi="Comic Sans MS"/>
          <w:b/>
          <w:sz w:val="24"/>
          <w:szCs w:val="24"/>
          <w:u w:val="single"/>
        </w:rPr>
        <w:t xml:space="preserve"> Tier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Targeting 4</w:t>
      </w:r>
    </w:p>
    <w:p w:rsidR="00D5279C" w:rsidRPr="00CF1169" w:rsidRDefault="00D5279C" w:rsidP="00FE2BE4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538"/>
        <w:gridCol w:w="4574"/>
        <w:gridCol w:w="1649"/>
        <w:gridCol w:w="1056"/>
      </w:tblGrid>
      <w:tr w:rsidR="00FE2BE4" w:rsidRPr="008F643A" w:rsidTr="00F51671">
        <w:tc>
          <w:tcPr>
            <w:tcW w:w="1639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Topic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Teacher</w:t>
            </w: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Room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30538">
              <w:rPr>
                <w:rFonts w:ascii="Comic Sans MS" w:hAnsi="Comic Sans MS"/>
                <w:sz w:val="20"/>
                <w:szCs w:val="20"/>
              </w:rPr>
              <w:t>26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30538"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Fraction and percentage problems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Tree diagram:  fraction skills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MWO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N16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Averages from tables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Averages problems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JCU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N8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Angles on parallel lines</w:t>
            </w:r>
          </w:p>
          <w:p w:rsidR="00FE2BE4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</w:rPr>
              <w:t>Angles in polygons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MWO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N16</w:t>
            </w:r>
          </w:p>
        </w:tc>
      </w:tr>
      <w:tr w:rsidR="00FE2BE4" w:rsidRPr="008F643A" w:rsidTr="00D5279C">
        <w:tc>
          <w:tcPr>
            <w:tcW w:w="1639" w:type="dxa"/>
          </w:tcPr>
          <w:p w:rsidR="00FE2BE4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Surface area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JCU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D5279C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N8</w:t>
            </w: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Easter Holiday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 xml:space="preserve">Algebra:  simplifying expressions, </w:t>
            </w:r>
          </w:p>
          <w:p w:rsidR="00FE2BE4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factorising and laws of indices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DTH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N4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Circles: area and circumference</w:t>
            </w:r>
          </w:p>
          <w:p w:rsidR="00FE2BE4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Arcs and sectors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AGI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N12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D527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D5279C">
              <w:rPr>
                <w:rFonts w:ascii="Comic Sans MS" w:hAnsi="Comic Sans MS"/>
                <w:sz w:val="20"/>
                <w:szCs w:val="20"/>
              </w:rPr>
              <w:t>6</w:t>
            </w:r>
            <w:r w:rsidR="00D5279C" w:rsidRPr="00D5279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D527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538" w:type="dxa"/>
          </w:tcPr>
          <w:p w:rsidR="00FE2BE4" w:rsidRPr="008F643A" w:rsidRDefault="00D5279C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B41BF1" w:rsidRDefault="00B41BF1" w:rsidP="00B41BF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</w:t>
            </w:r>
          </w:p>
          <w:p w:rsidR="00FE2BE4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 xml:space="preserve">Include real life </w:t>
            </w:r>
            <w:r>
              <w:rPr>
                <w:rFonts w:ascii="Comic Sans MS" w:hAnsi="Comic Sans MS"/>
              </w:rPr>
              <w:t xml:space="preserve">area </w:t>
            </w:r>
            <w:r w:rsidRPr="008F643A">
              <w:rPr>
                <w:rFonts w:ascii="Comic Sans MS" w:hAnsi="Comic Sans MS"/>
              </w:rPr>
              <w:t>volume problems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JPN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N3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Volume</w:t>
            </w:r>
          </w:p>
          <w:p w:rsidR="00FE2BE4" w:rsidRPr="008F643A" w:rsidRDefault="00B41BF1" w:rsidP="00B41BF1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Include real life volume problems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SPE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N14</w:t>
            </w:r>
          </w:p>
        </w:tc>
      </w:tr>
      <w:tr w:rsidR="00FE2BE4" w:rsidRPr="008F643A" w:rsidTr="00B41BF1">
        <w:tc>
          <w:tcPr>
            <w:tcW w:w="1639" w:type="dxa"/>
            <w:shd w:val="clear" w:color="auto" w:fill="AEAAAA" w:themeFill="background2" w:themeFillShade="BF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  <w:shd w:val="clear" w:color="auto" w:fill="AEAAAA" w:themeFill="background2" w:themeFillShade="BF"/>
          </w:tcPr>
          <w:p w:rsidR="00FE2BE4" w:rsidRPr="008F643A" w:rsidRDefault="00B41BF1" w:rsidP="00B41BF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  <w:shd w:val="clear" w:color="auto" w:fill="AEAAAA" w:themeFill="background2" w:themeFillShade="BF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</w:tc>
        <w:tc>
          <w:tcPr>
            <w:tcW w:w="1649" w:type="dxa"/>
            <w:shd w:val="clear" w:color="auto" w:fill="AEAAAA" w:themeFill="background2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EAAAA" w:themeFill="background2" w:themeFillShade="BF"/>
            <w:vAlign w:val="center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2BE4" w:rsidRPr="008F643A" w:rsidTr="00F51671">
        <w:trPr>
          <w:trHeight w:val="155"/>
        </w:trPr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B41BF1" w:rsidRDefault="00B41BF1" w:rsidP="00B41BF1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Pythagoras</w:t>
            </w:r>
          </w:p>
          <w:p w:rsidR="00FE2BE4" w:rsidRPr="008F643A" w:rsidRDefault="00B41BF1" w:rsidP="00FE2BE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in context</w:t>
            </w:r>
            <w:r w:rsidRPr="008F64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JCU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N8</w:t>
            </w:r>
          </w:p>
        </w:tc>
      </w:tr>
      <w:tr w:rsidR="00FE2BE4" w:rsidRPr="008F643A" w:rsidTr="00F51671">
        <w:trPr>
          <w:trHeight w:val="155"/>
        </w:trPr>
        <w:tc>
          <w:tcPr>
            <w:tcW w:w="1639" w:type="dxa"/>
          </w:tcPr>
          <w:p w:rsidR="00FE2BE4" w:rsidRDefault="00FE2BE4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03053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B41BF1" w:rsidP="00FE2BE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Solve equations</w:t>
            </w:r>
          </w:p>
          <w:p w:rsidR="00FE2BE4" w:rsidRPr="008F643A" w:rsidRDefault="00FE2BE4" w:rsidP="00FE2BE4">
            <w:pPr>
              <w:spacing w:after="0"/>
              <w:rPr>
                <w:rFonts w:ascii="Comic Sans MS" w:hAnsi="Comic Sans MS"/>
              </w:rPr>
            </w:pPr>
            <w:r w:rsidRPr="008F643A">
              <w:rPr>
                <w:rFonts w:ascii="Comic Sans MS" w:hAnsi="Comic Sans MS"/>
              </w:rPr>
              <w:t>Solve inequalities</w:t>
            </w:r>
          </w:p>
        </w:tc>
        <w:tc>
          <w:tcPr>
            <w:tcW w:w="1649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MWO</w:t>
            </w:r>
          </w:p>
        </w:tc>
        <w:tc>
          <w:tcPr>
            <w:tcW w:w="1056" w:type="dxa"/>
            <w:vAlign w:val="center"/>
          </w:tcPr>
          <w:p w:rsidR="00FE2BE4" w:rsidRPr="00D5279C" w:rsidRDefault="00D5279C" w:rsidP="00FE2BE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5279C">
              <w:rPr>
                <w:rFonts w:ascii="Comic Sans MS" w:hAnsi="Comic Sans MS"/>
                <w:b/>
                <w:sz w:val="24"/>
                <w:szCs w:val="24"/>
              </w:rPr>
              <w:t>N16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1 Non-calculator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FE2BE4" w:rsidRPr="008F643A" w:rsidTr="00F51671">
        <w:tc>
          <w:tcPr>
            <w:tcW w:w="10456" w:type="dxa"/>
            <w:gridSpan w:val="5"/>
            <w:shd w:val="clear" w:color="auto" w:fill="BFBFBF" w:themeFill="background1" w:themeFillShade="BF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2 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FE2BE4" w:rsidRPr="008F643A" w:rsidTr="00F51671">
        <w:tc>
          <w:tcPr>
            <w:tcW w:w="1639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June</w:t>
            </w:r>
          </w:p>
        </w:tc>
        <w:tc>
          <w:tcPr>
            <w:tcW w:w="1538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4574" w:type="dxa"/>
          </w:tcPr>
          <w:p w:rsidR="00FE2BE4" w:rsidRPr="008F643A" w:rsidRDefault="00FE2BE4" w:rsidP="00FE2BE4">
            <w:pPr>
              <w:spacing w:after="0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F643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Paper 3 Calculator  9 a.m.</w:t>
            </w:r>
          </w:p>
        </w:tc>
        <w:tc>
          <w:tcPr>
            <w:tcW w:w="1649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E2BE4" w:rsidRPr="008F643A" w:rsidRDefault="00FE2BE4" w:rsidP="00FE2BE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</w:tbl>
    <w:p w:rsidR="00FE2BE4" w:rsidRDefault="00FE2BE4" w:rsidP="00FE2BE4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B3A4D" w:rsidRDefault="00EB3A4D" w:rsidP="00D5279C">
      <w:pPr>
        <w:spacing w:after="0" w:line="259" w:lineRule="auto"/>
      </w:pPr>
      <w:bookmarkStart w:id="0" w:name="_GoBack"/>
      <w:bookmarkEnd w:id="0"/>
    </w:p>
    <w:sectPr w:rsidR="00EB3A4D" w:rsidSect="00FE2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E4"/>
    <w:rsid w:val="007321C3"/>
    <w:rsid w:val="00B41BF1"/>
    <w:rsid w:val="00D5279C"/>
    <w:rsid w:val="00EB3A4D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24A7"/>
  <w15:chartTrackingRefBased/>
  <w15:docId w15:val="{E61DA254-44F9-4D59-92DF-1251EF6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B2FD-A21D-49D2-A783-3A8E8DD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3</cp:revision>
  <cp:lastPrinted>2018-02-21T09:26:00Z</cp:lastPrinted>
  <dcterms:created xsi:type="dcterms:W3CDTF">2018-02-06T16:26:00Z</dcterms:created>
  <dcterms:modified xsi:type="dcterms:W3CDTF">2018-02-21T10:12:00Z</dcterms:modified>
</cp:coreProperties>
</file>